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0F208"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奖项类别：科学技术奖</w:t>
      </w:r>
    </w:p>
    <w:p w14:paraId="44821A56"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项目名称（或候选人姓名）：</w:t>
      </w:r>
      <w:r>
        <w:rPr>
          <w:rFonts w:asciiTheme="minorEastAsia" w:hAnsiTheme="minorEastAsia" w:hint="eastAsia"/>
          <w:color w:val="000000"/>
          <w:sz w:val="28"/>
          <w:szCs w:val="28"/>
        </w:rPr>
        <w:t>微创理念的外科综合治疗模式在胃肠肿瘤中的应用</w:t>
      </w:r>
    </w:p>
    <w:p w14:paraId="4E3931A1"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主要完成人（含排序）：</w:t>
      </w:r>
      <w:r>
        <w:rPr>
          <w:rFonts w:asciiTheme="minorEastAsia" w:hAnsiTheme="minorEastAsia" w:hint="eastAsia"/>
          <w:color w:val="000000"/>
          <w:sz w:val="28"/>
          <w:szCs w:val="28"/>
        </w:rPr>
        <w:t>夏亚斌、许力、黄晓旭、张妍、胡凯峰、孔琦、金岩、杨成</w:t>
      </w:r>
      <w:r>
        <w:rPr>
          <w:rFonts w:ascii="仿宋_GB2312" w:eastAsia="仿宋_GB2312" w:hint="eastAsia"/>
          <w:color w:val="000000"/>
          <w:kern w:val="0"/>
          <w:sz w:val="28"/>
          <w:szCs w:val="28"/>
        </w:rPr>
        <w:t xml:space="preserve"> </w:t>
      </w:r>
    </w:p>
    <w:p w14:paraId="0331C5E8"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主要完成单位（含排序）： </w:t>
      </w:r>
      <w:r>
        <w:rPr>
          <w:rFonts w:asciiTheme="minorEastAsia" w:hAnsiTheme="minorEastAsia" w:hint="eastAsia"/>
          <w:color w:val="000000"/>
          <w:sz w:val="28"/>
          <w:szCs w:val="28"/>
        </w:rPr>
        <w:t>皖南医学院附属</w:t>
      </w:r>
      <w:proofErr w:type="gramStart"/>
      <w:r>
        <w:rPr>
          <w:rFonts w:asciiTheme="minorEastAsia" w:hAnsiTheme="minorEastAsia" w:hint="eastAsia"/>
          <w:color w:val="000000"/>
          <w:sz w:val="28"/>
          <w:szCs w:val="28"/>
        </w:rPr>
        <w:t>弋</w:t>
      </w:r>
      <w:proofErr w:type="gramEnd"/>
      <w:r>
        <w:rPr>
          <w:rFonts w:asciiTheme="minorEastAsia" w:hAnsiTheme="minorEastAsia" w:hint="eastAsia"/>
          <w:color w:val="000000"/>
          <w:sz w:val="28"/>
          <w:szCs w:val="28"/>
        </w:rPr>
        <w:t>矶山医院</w:t>
      </w:r>
    </w:p>
    <w:p w14:paraId="278215A5"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项目简介（或候选人科技成就和贡献简介）：</w:t>
      </w:r>
    </w:p>
    <w:p w14:paraId="448535E8" w14:textId="77777777" w:rsidR="00D750A0" w:rsidRDefault="00000000">
      <w:pPr>
        <w:adjustRightInd w:val="0"/>
        <w:snapToGrid w:val="0"/>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 xml:space="preserve">胃肠道肿瘤是我国常见的恶性肿瘤，患者在诊疗过程中面临众多的选择无所适从，现阶段对于胃肠道肿瘤的治疗单独依靠某一学科或某一种治疗手段很难得到满意效果。 </w:t>
      </w:r>
    </w:p>
    <w:p w14:paraId="4571E364" w14:textId="77777777" w:rsidR="00D750A0" w:rsidRDefault="00000000">
      <w:pPr>
        <w:adjustRightInd w:val="0"/>
        <w:snapToGrid w:val="0"/>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本中心通过前期工作的实践总结，建立了一整套具有自身特点规范的诊疗流程。对不同时期消化道肿瘤患者的诊治实行个体化的对待，患者来院就诊进入“一站式”多学科诊治中心，使得患者的诊治实现个体化、规范化、精准化、同质化的效果 。本项目基于微创理念为核心，创建以外科为主导的综合治疗模式：早期肿瘤内外科协作个体化的保功能手术；胃肠肿瘤腹腔镜手术关键技术的改进和引入；腹腔灌洗减少手术并发症发生；晚期胃肠道肿瘤的个体化、精准化治疗。不同分期的胃肠肿瘤患者进入中心后可以通过精准的诊断、微创手术以及综合治疗等进行个体化诊治，建立起以病种为单位的“一站式”多学科诊治中心，获得较高的远期生存率，并尽最大努力保证患者的生活质量，增加患者的满意度，提升个人的尊严感和幸福感。对于早期胃癌患者，与消化内科紧密协作进行个体化的保功能手术，使得患者进入中心后得到精准、优化的微创手术治疗，减少了创伤，降低了并发症的发生；针对进展期胃肠肿瘤手术患者，对腹腔镜术中消化道重建的关键技术进行了一系列的改进和优化。如改良“反穿刺法”技术应用于完全腹腔镜下食管和肠管残端吻合器</w:t>
      </w:r>
      <w:proofErr w:type="gramStart"/>
      <w:r>
        <w:rPr>
          <w:rFonts w:ascii="仿宋_GB2312" w:eastAsia="仿宋_GB2312" w:hint="eastAsia"/>
          <w:color w:val="000000"/>
          <w:kern w:val="0"/>
          <w:sz w:val="28"/>
          <w:szCs w:val="28"/>
        </w:rPr>
        <w:t>抵钉座</w:t>
      </w:r>
      <w:proofErr w:type="gramEnd"/>
      <w:r>
        <w:rPr>
          <w:rFonts w:ascii="仿宋_GB2312" w:eastAsia="仿宋_GB2312" w:hint="eastAsia"/>
          <w:color w:val="000000"/>
          <w:kern w:val="0"/>
          <w:sz w:val="28"/>
          <w:szCs w:val="28"/>
        </w:rPr>
        <w:t>置入，显著缩短了手术时间，减轻了手术创伤，提高了手术的安全性，加快了患者的康复。成果在国内外杂志发表，并多次在国内外学术会议上进行推广和交流。对进展期胃癌行根治</w:t>
      </w:r>
      <w:proofErr w:type="gramStart"/>
      <w:r>
        <w:rPr>
          <w:rFonts w:ascii="仿宋_GB2312" w:eastAsia="仿宋_GB2312" w:hint="eastAsia"/>
          <w:color w:val="000000"/>
          <w:kern w:val="0"/>
          <w:sz w:val="28"/>
          <w:szCs w:val="28"/>
        </w:rPr>
        <w:t>术联合</w:t>
      </w:r>
      <w:proofErr w:type="gramEnd"/>
      <w:r>
        <w:rPr>
          <w:rFonts w:ascii="仿宋_GB2312" w:eastAsia="仿宋_GB2312" w:hint="eastAsia"/>
          <w:color w:val="000000"/>
          <w:kern w:val="0"/>
          <w:sz w:val="28"/>
          <w:szCs w:val="28"/>
        </w:rPr>
        <w:t>腹腔内大量生理盐水灌洗，能有效降低近期并发症，提高患者康复，并在基层医院大力推广应用；针对晚期胃肠肿瘤患者开展多学科协作（MDT）治疗，自 2018.4 开始</w:t>
      </w:r>
      <w:r>
        <w:rPr>
          <w:rFonts w:ascii="仿宋_GB2312" w:eastAsia="仿宋_GB2312" w:hint="eastAsia"/>
          <w:color w:val="000000"/>
          <w:kern w:val="0"/>
          <w:sz w:val="28"/>
          <w:szCs w:val="28"/>
        </w:rPr>
        <w:lastRenderedPageBreak/>
        <w:t>运行，至今已经完成胃肠肿瘤诊治病例数约 800 余例，MDT 中心的特点“以 微创为核心”，具体体现在：以外科医生为主导；不但重视术前精准评估，更重视应用微</w:t>
      </w:r>
      <w:proofErr w:type="gramStart"/>
      <w:r>
        <w:rPr>
          <w:rFonts w:ascii="仿宋_GB2312" w:eastAsia="仿宋_GB2312" w:hint="eastAsia"/>
          <w:color w:val="000000"/>
          <w:kern w:val="0"/>
          <w:sz w:val="28"/>
          <w:szCs w:val="28"/>
        </w:rPr>
        <w:t>创手段</w:t>
      </w:r>
      <w:proofErr w:type="gramEnd"/>
      <w:r>
        <w:rPr>
          <w:rFonts w:ascii="仿宋_GB2312" w:eastAsia="仿宋_GB2312" w:hint="eastAsia"/>
          <w:color w:val="000000"/>
          <w:kern w:val="0"/>
          <w:sz w:val="28"/>
          <w:szCs w:val="28"/>
        </w:rPr>
        <w:t>诊断、分期和治疗；重视放化疗、免疫、靶向、腹腔热灌注等综合治疗；重视</w:t>
      </w:r>
      <w:proofErr w:type="gramStart"/>
      <w:r>
        <w:rPr>
          <w:rFonts w:ascii="仿宋_GB2312" w:eastAsia="仿宋_GB2312" w:hint="eastAsia"/>
          <w:color w:val="000000"/>
          <w:kern w:val="0"/>
          <w:sz w:val="28"/>
          <w:szCs w:val="28"/>
        </w:rPr>
        <w:t>医</w:t>
      </w:r>
      <w:proofErr w:type="gramEnd"/>
      <w:r>
        <w:rPr>
          <w:rFonts w:ascii="仿宋_GB2312" w:eastAsia="仿宋_GB2312" w:hint="eastAsia"/>
          <w:color w:val="000000"/>
          <w:kern w:val="0"/>
          <w:sz w:val="28"/>
          <w:szCs w:val="28"/>
        </w:rPr>
        <w:t xml:space="preserve">患沟通交流、提高 </w:t>
      </w:r>
    </w:p>
    <w:p w14:paraId="3D2D5290"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患者依从性并尊重其知情同意权。使得患者的治疗能更加规范，更加准确，更加合理也更加富有人性化，改变了传统的肿瘤治疗专科专治的片面性、局限性的形势，也大大地提高了晚期肿瘤的救治率，延长患者生存时间的同时也大大改善了肿瘤患者终末期的生存质量，获得了患者以及家属的一致好评，取得了经济效益、社会效益双丰收。</w:t>
      </w:r>
    </w:p>
    <w:p w14:paraId="0EC532FC" w14:textId="77777777" w:rsidR="00D750A0" w:rsidRDefault="00000000">
      <w:pPr>
        <w:adjustRightInd w:val="0"/>
        <w:snapToGrid w:val="0"/>
        <w:spacing w:line="440" w:lineRule="exact"/>
        <w:ind w:firstLineChars="200" w:firstLine="560"/>
        <w:rPr>
          <w:rFonts w:ascii="仿宋_GB2312" w:eastAsia="仿宋_GB2312"/>
          <w:color w:val="000000"/>
          <w:kern w:val="0"/>
          <w:sz w:val="28"/>
          <w:szCs w:val="28"/>
        </w:rPr>
      </w:pPr>
      <w:r>
        <w:rPr>
          <w:rFonts w:ascii="仿宋_GB2312" w:eastAsia="仿宋_GB2312" w:hint="eastAsia"/>
          <w:color w:val="000000"/>
          <w:kern w:val="0"/>
          <w:sz w:val="28"/>
          <w:szCs w:val="28"/>
        </w:rPr>
        <w:t>目前该项目中诸多关键技术以及先进理念已得到省内多家医院的认可和临床应用，获得了良好的临床效果，显示了较好的经济和社会效益，为胃肠道肿瘤综合治疗模式的推广应用在省内外的进一步开展起到了积极的促进作用。通过该项目的实施，培养了 20 多名临床型研究生，造就了</w:t>
      </w:r>
      <w:proofErr w:type="gramStart"/>
      <w:r>
        <w:rPr>
          <w:rFonts w:ascii="仿宋_GB2312" w:eastAsia="仿宋_GB2312" w:hint="eastAsia"/>
          <w:color w:val="000000"/>
          <w:kern w:val="0"/>
          <w:sz w:val="28"/>
          <w:szCs w:val="28"/>
        </w:rPr>
        <w:t>一</w:t>
      </w:r>
      <w:proofErr w:type="gramEnd"/>
      <w:r>
        <w:rPr>
          <w:rFonts w:ascii="仿宋_GB2312" w:eastAsia="仿宋_GB2312" w:hint="eastAsia"/>
          <w:color w:val="000000"/>
          <w:kern w:val="0"/>
          <w:sz w:val="28"/>
          <w:szCs w:val="28"/>
        </w:rPr>
        <w:t>支具有较强实力的研究团队，形成了学科特色鲜明的研究方向，为学科的进一步发展和医疗技术的进一步提高起到了积极的推动作用。</w:t>
      </w:r>
      <w:r>
        <w:rPr>
          <w:rFonts w:ascii="宋体" w:hAnsi="宋体" w:cs="宋体" w:hint="eastAsia"/>
          <w:color w:val="000000"/>
          <w:kern w:val="0"/>
          <w:sz w:val="30"/>
          <w:szCs w:val="30"/>
          <w:lang w:bidi="ar"/>
        </w:rPr>
        <w:t xml:space="preserve"> </w:t>
      </w:r>
    </w:p>
    <w:p w14:paraId="3E41AAC4"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代表性论文（专著）目录：</w:t>
      </w:r>
    </w:p>
    <w:p w14:paraId="7840E409" w14:textId="77777777" w:rsidR="00D750A0" w:rsidRDefault="00000000">
      <w:pPr>
        <w:rPr>
          <w:b/>
        </w:rPr>
      </w:pPr>
      <w:r>
        <w:rPr>
          <w:rFonts w:hint="eastAsia"/>
        </w:rPr>
        <w:t xml:space="preserve">[1] Xu L, Chen H, Hu H, et al. Natural orifice specimen extraction with a modified reverse puncture device technique for total laparoscopic colorectal resection: feasibility and efficacy. </w:t>
      </w:r>
      <w:proofErr w:type="spellStart"/>
      <w:r>
        <w:rPr>
          <w:rFonts w:hint="eastAsia"/>
        </w:rPr>
        <w:t>Scand</w:t>
      </w:r>
      <w:proofErr w:type="spellEnd"/>
      <w:r>
        <w:rPr>
          <w:rFonts w:hint="eastAsia"/>
        </w:rPr>
        <w:t xml:space="preserve"> J Gastroenterol. 2020;55(3):376</w:t>
      </w:r>
      <w:r>
        <w:rPr>
          <w:rFonts w:hint="eastAsia"/>
        </w:rPr>
        <w:t>‐</w:t>
      </w:r>
      <w:r>
        <w:rPr>
          <w:rFonts w:hint="eastAsia"/>
        </w:rPr>
        <w:t>382. doi:10.1080/00365521.2020.173</w:t>
      </w:r>
      <w:r>
        <w:t>6618</w:t>
      </w:r>
    </w:p>
    <w:p w14:paraId="6C792E5E" w14:textId="77777777" w:rsidR="00D750A0" w:rsidRDefault="00000000">
      <w:r>
        <w:rPr>
          <w:rFonts w:hint="eastAsia"/>
        </w:rPr>
        <w:t>[2]</w:t>
      </w:r>
      <w:proofErr w:type="spellStart"/>
      <w:r>
        <w:rPr>
          <w:rFonts w:hint="eastAsia"/>
        </w:rPr>
        <w:t>Xiao</w:t>
      </w:r>
      <w:r>
        <w:t>xu</w:t>
      </w:r>
      <w:proofErr w:type="spellEnd"/>
      <w:r>
        <w:rPr>
          <w:rFonts w:hint="eastAsia"/>
        </w:rPr>
        <w:t xml:space="preserve"> H</w:t>
      </w:r>
      <w:r>
        <w:t>uang,</w:t>
      </w:r>
      <w:r>
        <w:rPr>
          <w:rFonts w:hint="eastAsia"/>
        </w:rPr>
        <w:t xml:space="preserve"> Li</w:t>
      </w:r>
      <w:r>
        <w:t xml:space="preserve"> X</w:t>
      </w:r>
      <w:r>
        <w:rPr>
          <w:rFonts w:hint="eastAsia"/>
        </w:rPr>
        <w:t xml:space="preserve">u, Hui </w:t>
      </w:r>
      <w:r>
        <w:t>P</w:t>
      </w:r>
      <w:r>
        <w:rPr>
          <w:rFonts w:hint="eastAsia"/>
        </w:rPr>
        <w:t>eng</w:t>
      </w:r>
      <w:r>
        <w:t>, H</w:t>
      </w:r>
      <w:r>
        <w:rPr>
          <w:rFonts w:hint="eastAsia"/>
        </w:rPr>
        <w:t>ao</w:t>
      </w:r>
      <w:r>
        <w:t xml:space="preserve"> Hu, Y</w:t>
      </w:r>
      <w:r>
        <w:rPr>
          <w:rFonts w:hint="eastAsia"/>
        </w:rPr>
        <w:t>an</w:t>
      </w:r>
      <w:r>
        <w:t xml:space="preserve"> </w:t>
      </w:r>
      <w:proofErr w:type="spellStart"/>
      <w:r>
        <w:t>Jin</w:t>
      </w:r>
      <w:proofErr w:type="spellEnd"/>
      <w:r>
        <w:t>,</w:t>
      </w:r>
      <w:r>
        <w:rPr>
          <w:rFonts w:hint="eastAsia"/>
        </w:rPr>
        <w:t xml:space="preserve"> </w:t>
      </w:r>
      <w:proofErr w:type="spellStart"/>
      <w:r>
        <w:rPr>
          <w:rFonts w:hint="eastAsia"/>
        </w:rPr>
        <w:t>Dayong</w:t>
      </w:r>
      <w:proofErr w:type="spellEnd"/>
      <w:r>
        <w:rPr>
          <w:rFonts w:hint="eastAsia"/>
        </w:rPr>
        <w:t xml:space="preserve"> S</w:t>
      </w:r>
      <w:r>
        <w:t>un,</w:t>
      </w:r>
      <w:r>
        <w:rPr>
          <w:rFonts w:hint="eastAsia"/>
        </w:rPr>
        <w:t xml:space="preserve"> </w:t>
      </w:r>
      <w:r>
        <w:t>K</w:t>
      </w:r>
      <w:r>
        <w:rPr>
          <w:rFonts w:hint="eastAsia"/>
        </w:rPr>
        <w:t>aif</w:t>
      </w:r>
      <w:r>
        <w:t xml:space="preserve">eng Hu1&amp; </w:t>
      </w:r>
      <w:proofErr w:type="spellStart"/>
      <w:r>
        <w:rPr>
          <w:rFonts w:hint="eastAsia"/>
        </w:rPr>
        <w:t>Yabin</w:t>
      </w:r>
      <w:proofErr w:type="spellEnd"/>
      <w:r>
        <w:rPr>
          <w:rFonts w:hint="eastAsia"/>
        </w:rPr>
        <w:t xml:space="preserve"> Xi</w:t>
      </w:r>
      <w:r>
        <w:t>a.</w:t>
      </w:r>
      <w:r>
        <w:rPr>
          <w:rFonts w:hint="eastAsia"/>
        </w:rPr>
        <w:t xml:space="preserve">2019, </w:t>
      </w:r>
      <w:r>
        <w:t xml:space="preserve">Reverse puncture </w:t>
      </w:r>
      <w:r>
        <w:rPr>
          <w:rFonts w:hint="eastAsia"/>
        </w:rPr>
        <w:t>d</w:t>
      </w:r>
      <w:r>
        <w:t xml:space="preserve">evice(RPD) </w:t>
      </w:r>
      <w:r>
        <w:rPr>
          <w:rFonts w:hint="eastAsia"/>
        </w:rPr>
        <w:t>technique</w:t>
      </w:r>
      <w:r>
        <w:rPr>
          <w:rFonts w:hint="eastAsia"/>
        </w:rPr>
        <w:t>：</w:t>
      </w:r>
      <w:r>
        <w:rPr>
          <w:rFonts w:hint="eastAsia"/>
        </w:rPr>
        <w:t xml:space="preserve"> A</w:t>
      </w:r>
      <w:r>
        <w:t>n</w:t>
      </w:r>
      <w:r>
        <w:rPr>
          <w:rFonts w:hint="eastAsia"/>
        </w:rPr>
        <w:t xml:space="preserve"> innovation of </w:t>
      </w:r>
      <w:r>
        <w:t>esophagojejunostomy</w:t>
      </w:r>
      <w:r>
        <w:rPr>
          <w:rFonts w:hint="eastAsia"/>
        </w:rPr>
        <w:t xml:space="preserve"> in radical laparoscopic total gastrectomy</w:t>
      </w:r>
      <w:r>
        <w:t xml:space="preserve">, Future Oncology, 2019 Aug;15(24):2807-2817. </w:t>
      </w:r>
      <w:proofErr w:type="spellStart"/>
      <w:r>
        <w:t>doi</w:t>
      </w:r>
      <w:proofErr w:type="spellEnd"/>
      <w:r>
        <w:t>: 10.2217/fon-2018-0837.</w:t>
      </w:r>
    </w:p>
    <w:p w14:paraId="7FF4CB26" w14:textId="77777777" w:rsidR="00D750A0" w:rsidRDefault="00000000">
      <w:pPr>
        <w:adjustRightInd w:val="0"/>
        <w:snapToGrid w:val="0"/>
      </w:pPr>
      <w:r>
        <w:rPr>
          <w:rFonts w:hint="eastAsia"/>
        </w:rPr>
        <w:t>（</w:t>
      </w:r>
      <w:r>
        <w:rPr>
          <w:rFonts w:hint="eastAsia"/>
        </w:rPr>
        <w:t>1</w:t>
      </w:r>
      <w:r>
        <w:rPr>
          <w:rFonts w:hint="eastAsia"/>
        </w:rPr>
        <w:t>）</w:t>
      </w:r>
      <w:r>
        <w:rPr>
          <w:rFonts w:hint="eastAsia"/>
        </w:rPr>
        <w:t xml:space="preserve"> </w:t>
      </w:r>
      <w:proofErr w:type="gramStart"/>
      <w:r>
        <w:rPr>
          <w:rFonts w:hint="eastAsia"/>
        </w:rPr>
        <w:t>程川兵</w:t>
      </w:r>
      <w:proofErr w:type="gramEnd"/>
      <w:r>
        <w:rPr>
          <w:rFonts w:hint="eastAsia"/>
        </w:rPr>
        <w:t>,</w:t>
      </w:r>
      <w:r>
        <w:rPr>
          <w:rFonts w:hint="eastAsia"/>
        </w:rPr>
        <w:t>姚凯</w:t>
      </w:r>
      <w:r>
        <w:rPr>
          <w:rFonts w:hint="eastAsia"/>
        </w:rPr>
        <w:t>,</w:t>
      </w:r>
      <w:r>
        <w:rPr>
          <w:rFonts w:hint="eastAsia"/>
        </w:rPr>
        <w:t>江厚象</w:t>
      </w:r>
      <w:r>
        <w:rPr>
          <w:rFonts w:hint="eastAsia"/>
        </w:rPr>
        <w:t>,</w:t>
      </w:r>
      <w:r>
        <w:rPr>
          <w:rFonts w:hint="eastAsia"/>
        </w:rPr>
        <w:t>胡凯峰</w:t>
      </w:r>
      <w:r>
        <w:rPr>
          <w:rFonts w:hint="eastAsia"/>
        </w:rPr>
        <w:t>,</w:t>
      </w:r>
      <w:r>
        <w:rPr>
          <w:rFonts w:hint="eastAsia"/>
        </w:rPr>
        <w:t>孔琦</w:t>
      </w:r>
      <w:r>
        <w:rPr>
          <w:rFonts w:hint="eastAsia"/>
        </w:rPr>
        <w:t>,</w:t>
      </w:r>
      <w:r>
        <w:rPr>
          <w:rFonts w:hint="eastAsia"/>
        </w:rPr>
        <w:t>胡昊</w:t>
      </w:r>
      <w:r>
        <w:rPr>
          <w:rFonts w:hint="eastAsia"/>
        </w:rPr>
        <w:t>,</w:t>
      </w:r>
      <w:r>
        <w:rPr>
          <w:rFonts w:hint="eastAsia"/>
        </w:rPr>
        <w:t>金岩</w:t>
      </w:r>
      <w:r>
        <w:rPr>
          <w:rFonts w:hint="eastAsia"/>
        </w:rPr>
        <w:t>,</w:t>
      </w:r>
      <w:r>
        <w:rPr>
          <w:rFonts w:hint="eastAsia"/>
        </w:rPr>
        <w:t>夏亚斌</w:t>
      </w:r>
      <w:r>
        <w:rPr>
          <w:rFonts w:hint="eastAsia"/>
        </w:rPr>
        <w:t>.</w:t>
      </w:r>
      <w:r>
        <w:rPr>
          <w:rFonts w:hint="eastAsia"/>
        </w:rPr>
        <w:t>腹腔镜辅助和传统开腹手术在进展期胃癌根治术中的临床疗效对比</w:t>
      </w:r>
      <w:r>
        <w:rPr>
          <w:rFonts w:hint="eastAsia"/>
        </w:rPr>
        <w:t>[J].</w:t>
      </w:r>
      <w:r>
        <w:rPr>
          <w:rFonts w:hint="eastAsia"/>
        </w:rPr>
        <w:t>湖南师范大学学报</w:t>
      </w:r>
      <w:r>
        <w:rPr>
          <w:rFonts w:hint="eastAsia"/>
        </w:rPr>
        <w:t>(</w:t>
      </w:r>
      <w:r>
        <w:rPr>
          <w:rFonts w:hint="eastAsia"/>
        </w:rPr>
        <w:t>医学版</w:t>
      </w:r>
      <w:r>
        <w:rPr>
          <w:rFonts w:hint="eastAsia"/>
        </w:rPr>
        <w:t>),2022,(</w:t>
      </w:r>
      <w:r>
        <w:rPr>
          <w:rFonts w:hint="eastAsia"/>
        </w:rPr>
        <w:t>第</w:t>
      </w:r>
      <w:r>
        <w:rPr>
          <w:rFonts w:hint="eastAsia"/>
        </w:rPr>
        <w:t>1</w:t>
      </w:r>
      <w:r>
        <w:rPr>
          <w:rFonts w:hint="eastAsia"/>
        </w:rPr>
        <w:t>期</w:t>
      </w:r>
      <w:r>
        <w:rPr>
          <w:rFonts w:hint="eastAsia"/>
        </w:rPr>
        <w:t>).</w:t>
      </w:r>
    </w:p>
    <w:p w14:paraId="6D226C82" w14:textId="77777777" w:rsidR="00D750A0" w:rsidRDefault="00000000">
      <w:pPr>
        <w:adjustRightInd w:val="0"/>
        <w:snapToGrid w:val="0"/>
      </w:pPr>
      <w:r>
        <w:rPr>
          <w:rFonts w:hint="eastAsia"/>
        </w:rPr>
        <w:t>（</w:t>
      </w:r>
      <w:r>
        <w:rPr>
          <w:rFonts w:hint="eastAsia"/>
        </w:rPr>
        <w:t>2</w:t>
      </w:r>
      <w:r>
        <w:rPr>
          <w:rFonts w:hint="eastAsia"/>
        </w:rPr>
        <w:t>）张春雷</w:t>
      </w:r>
      <w:r>
        <w:rPr>
          <w:rFonts w:hint="eastAsia"/>
        </w:rPr>
        <w:t>1,</w:t>
      </w:r>
      <w:proofErr w:type="gramStart"/>
      <w:r>
        <w:rPr>
          <w:rFonts w:hint="eastAsia"/>
        </w:rPr>
        <w:t>章社民</w:t>
      </w:r>
      <w:proofErr w:type="gramEnd"/>
      <w:r>
        <w:rPr>
          <w:rFonts w:hint="eastAsia"/>
        </w:rPr>
        <w:t>1,</w:t>
      </w:r>
      <w:r>
        <w:rPr>
          <w:rFonts w:hint="eastAsia"/>
        </w:rPr>
        <w:t>夏亚斌</w:t>
      </w:r>
      <w:r>
        <w:rPr>
          <w:rFonts w:hint="eastAsia"/>
        </w:rPr>
        <w:t>2.</w:t>
      </w:r>
      <w:r>
        <w:rPr>
          <w:rFonts w:hint="eastAsia"/>
        </w:rPr>
        <w:t>单孔加一孔腹腔镜手术对右半结肠癌根治</w:t>
      </w:r>
      <w:proofErr w:type="gramStart"/>
      <w:r>
        <w:rPr>
          <w:rFonts w:hint="eastAsia"/>
        </w:rPr>
        <w:t>术患者</w:t>
      </w:r>
      <w:proofErr w:type="gramEnd"/>
      <w:r>
        <w:rPr>
          <w:rFonts w:hint="eastAsia"/>
        </w:rPr>
        <w:t>疗效的影响</w:t>
      </w:r>
      <w:r>
        <w:rPr>
          <w:rFonts w:hint="eastAsia"/>
        </w:rPr>
        <w:t>[J].</w:t>
      </w:r>
      <w:r>
        <w:rPr>
          <w:rFonts w:hint="eastAsia"/>
        </w:rPr>
        <w:t>川北医学院学报</w:t>
      </w:r>
      <w:r>
        <w:rPr>
          <w:rFonts w:hint="eastAsia"/>
        </w:rPr>
        <w:t>,2021,(</w:t>
      </w:r>
      <w:r>
        <w:rPr>
          <w:rFonts w:hint="eastAsia"/>
        </w:rPr>
        <w:t>第</w:t>
      </w:r>
      <w:r>
        <w:rPr>
          <w:rFonts w:hint="eastAsia"/>
        </w:rPr>
        <w:t>6</w:t>
      </w:r>
      <w:r>
        <w:rPr>
          <w:rFonts w:hint="eastAsia"/>
        </w:rPr>
        <w:t>期</w:t>
      </w:r>
      <w:r>
        <w:rPr>
          <w:rFonts w:hint="eastAsia"/>
        </w:rPr>
        <w:t>).</w:t>
      </w:r>
    </w:p>
    <w:p w14:paraId="5CA9B33B" w14:textId="77777777" w:rsidR="00D750A0" w:rsidRDefault="00000000">
      <w:pPr>
        <w:numPr>
          <w:ilvl w:val="0"/>
          <w:numId w:val="1"/>
        </w:numPr>
        <w:adjustRightInd w:val="0"/>
        <w:snapToGrid w:val="0"/>
      </w:pPr>
      <w:r>
        <w:rPr>
          <w:rFonts w:hint="eastAsia"/>
        </w:rPr>
        <w:t>胡凯峰</w:t>
      </w:r>
      <w:r>
        <w:rPr>
          <w:rFonts w:hint="eastAsia"/>
        </w:rPr>
        <w:t>,</w:t>
      </w:r>
      <w:r>
        <w:rPr>
          <w:rFonts w:hint="eastAsia"/>
        </w:rPr>
        <w:t>夏亚斌</w:t>
      </w:r>
      <w:r>
        <w:rPr>
          <w:rFonts w:hint="eastAsia"/>
        </w:rPr>
        <w:t>,</w:t>
      </w:r>
      <w:r>
        <w:rPr>
          <w:rFonts w:hint="eastAsia"/>
        </w:rPr>
        <w:t>许力</w:t>
      </w:r>
      <w:r>
        <w:rPr>
          <w:rFonts w:hint="eastAsia"/>
        </w:rPr>
        <w:t>,</w:t>
      </w:r>
      <w:r>
        <w:rPr>
          <w:rFonts w:hint="eastAsia"/>
        </w:rPr>
        <w:t>李树仁</w:t>
      </w:r>
      <w:r>
        <w:rPr>
          <w:rFonts w:hint="eastAsia"/>
        </w:rPr>
        <w:t>,</w:t>
      </w:r>
      <w:r>
        <w:rPr>
          <w:rFonts w:hint="eastAsia"/>
        </w:rPr>
        <w:t>黄晓旭</w:t>
      </w:r>
      <w:r>
        <w:rPr>
          <w:rFonts w:hint="eastAsia"/>
        </w:rPr>
        <w:t>,</w:t>
      </w:r>
      <w:r>
        <w:rPr>
          <w:rFonts w:hint="eastAsia"/>
        </w:rPr>
        <w:t>金岩</w:t>
      </w:r>
      <w:r>
        <w:rPr>
          <w:rFonts w:hint="eastAsia"/>
        </w:rPr>
        <w:t>,</w:t>
      </w:r>
      <w:r>
        <w:rPr>
          <w:rFonts w:hint="eastAsia"/>
        </w:rPr>
        <w:t>胡昊</w:t>
      </w:r>
      <w:r>
        <w:rPr>
          <w:rFonts w:hint="eastAsia"/>
        </w:rPr>
        <w:t>,</w:t>
      </w:r>
      <w:r>
        <w:rPr>
          <w:rFonts w:hint="eastAsia"/>
        </w:rPr>
        <w:t>杨成</w:t>
      </w:r>
      <w:r>
        <w:rPr>
          <w:rFonts w:hint="eastAsia"/>
        </w:rPr>
        <w:t>,</w:t>
      </w:r>
      <w:r>
        <w:rPr>
          <w:rFonts w:hint="eastAsia"/>
        </w:rPr>
        <w:t>彭悦</w:t>
      </w:r>
      <w:r>
        <w:rPr>
          <w:rFonts w:hint="eastAsia"/>
        </w:rPr>
        <w:t>.</w:t>
      </w:r>
      <w:r>
        <w:rPr>
          <w:rFonts w:hint="eastAsia"/>
        </w:rPr>
        <w:t>非离断式</w:t>
      </w:r>
      <w:r>
        <w:rPr>
          <w:rFonts w:hint="eastAsia"/>
        </w:rPr>
        <w:t>Roux-en-Y</w:t>
      </w:r>
      <w:r>
        <w:rPr>
          <w:rFonts w:hint="eastAsia"/>
        </w:rPr>
        <w:t>吻合在腹腔镜远端胃癌根治术中的应用</w:t>
      </w:r>
      <w:r>
        <w:rPr>
          <w:rFonts w:hint="eastAsia"/>
        </w:rPr>
        <w:t>[J].</w:t>
      </w:r>
      <w:r>
        <w:rPr>
          <w:rFonts w:hint="eastAsia"/>
        </w:rPr>
        <w:t>中国微创外科杂志</w:t>
      </w:r>
      <w:r>
        <w:rPr>
          <w:rFonts w:hint="eastAsia"/>
        </w:rPr>
        <w:t>,2019,(</w:t>
      </w:r>
      <w:r>
        <w:rPr>
          <w:rFonts w:hint="eastAsia"/>
        </w:rPr>
        <w:t>第</w:t>
      </w:r>
      <w:r>
        <w:rPr>
          <w:rFonts w:hint="eastAsia"/>
        </w:rPr>
        <w:t>11</w:t>
      </w:r>
      <w:r>
        <w:rPr>
          <w:rFonts w:hint="eastAsia"/>
        </w:rPr>
        <w:t>期</w:t>
      </w:r>
      <w:r>
        <w:rPr>
          <w:rFonts w:hint="eastAsia"/>
        </w:rPr>
        <w:t>).</w:t>
      </w:r>
    </w:p>
    <w:p w14:paraId="754DCFF2" w14:textId="77777777" w:rsidR="00D750A0" w:rsidRDefault="00000000">
      <w:pPr>
        <w:numPr>
          <w:ilvl w:val="0"/>
          <w:numId w:val="1"/>
        </w:numPr>
        <w:adjustRightInd w:val="0"/>
        <w:snapToGrid w:val="0"/>
      </w:pPr>
      <w:r>
        <w:rPr>
          <w:rFonts w:hint="eastAsia"/>
        </w:rPr>
        <w:t>任俭</w:t>
      </w:r>
      <w:r>
        <w:rPr>
          <w:rFonts w:hint="eastAsia"/>
        </w:rPr>
        <w:t>,</w:t>
      </w:r>
      <w:r>
        <w:rPr>
          <w:rFonts w:hint="eastAsia"/>
        </w:rPr>
        <w:t>崔建明</w:t>
      </w:r>
      <w:r>
        <w:rPr>
          <w:rFonts w:hint="eastAsia"/>
        </w:rPr>
        <w:t>,</w:t>
      </w:r>
      <w:r>
        <w:rPr>
          <w:rFonts w:hint="eastAsia"/>
        </w:rPr>
        <w:t>黄俊杰</w:t>
      </w:r>
      <w:r>
        <w:rPr>
          <w:rFonts w:hint="eastAsia"/>
        </w:rPr>
        <w:t>,</w:t>
      </w:r>
      <w:r>
        <w:rPr>
          <w:rFonts w:hint="eastAsia"/>
        </w:rPr>
        <w:t>夏亚斌</w:t>
      </w:r>
      <w:r>
        <w:rPr>
          <w:rFonts w:hint="eastAsia"/>
        </w:rPr>
        <w:t>.</w:t>
      </w:r>
      <w:r>
        <w:rPr>
          <w:rFonts w:hint="eastAsia"/>
        </w:rPr>
        <w:t>近端胃切除残胃</w:t>
      </w:r>
      <w:proofErr w:type="gramStart"/>
      <w:r>
        <w:rPr>
          <w:rFonts w:hint="eastAsia"/>
        </w:rPr>
        <w:t>空肠双</w:t>
      </w:r>
      <w:proofErr w:type="gramEnd"/>
      <w:r>
        <w:rPr>
          <w:rFonts w:hint="eastAsia"/>
        </w:rPr>
        <w:t>通道吻合术的疗效与安全性研究</w:t>
      </w:r>
      <w:r>
        <w:rPr>
          <w:rFonts w:hint="eastAsia"/>
        </w:rPr>
        <w:t>[J].</w:t>
      </w:r>
      <w:r>
        <w:rPr>
          <w:rFonts w:hint="eastAsia"/>
        </w:rPr>
        <w:t>皖南医学院学报</w:t>
      </w:r>
      <w:r>
        <w:rPr>
          <w:rFonts w:hint="eastAsia"/>
        </w:rPr>
        <w:t>,2019,(</w:t>
      </w:r>
      <w:r>
        <w:rPr>
          <w:rFonts w:hint="eastAsia"/>
        </w:rPr>
        <w:t>第</w:t>
      </w:r>
      <w:r>
        <w:rPr>
          <w:rFonts w:hint="eastAsia"/>
        </w:rPr>
        <w:t>3</w:t>
      </w:r>
      <w:r>
        <w:rPr>
          <w:rFonts w:hint="eastAsia"/>
        </w:rPr>
        <w:t>期</w:t>
      </w:r>
      <w:r>
        <w:rPr>
          <w:rFonts w:hint="eastAsia"/>
        </w:rPr>
        <w:t>).</w:t>
      </w:r>
    </w:p>
    <w:p w14:paraId="452F7E3C" w14:textId="77777777" w:rsidR="00D750A0" w:rsidRDefault="00000000">
      <w:pPr>
        <w:numPr>
          <w:ilvl w:val="0"/>
          <w:numId w:val="1"/>
        </w:numPr>
        <w:adjustRightInd w:val="0"/>
        <w:snapToGrid w:val="0"/>
      </w:pPr>
      <w:r>
        <w:rPr>
          <w:rFonts w:hint="eastAsia"/>
        </w:rPr>
        <w:t>胡凯峰</w:t>
      </w:r>
      <w:r>
        <w:rPr>
          <w:rFonts w:hint="eastAsia"/>
        </w:rPr>
        <w:t>,</w:t>
      </w:r>
      <w:r>
        <w:rPr>
          <w:rFonts w:hint="eastAsia"/>
        </w:rPr>
        <w:t>夏亚斌</w:t>
      </w:r>
      <w:r>
        <w:rPr>
          <w:rFonts w:hint="eastAsia"/>
        </w:rPr>
        <w:t>,</w:t>
      </w:r>
      <w:r>
        <w:rPr>
          <w:rFonts w:hint="eastAsia"/>
        </w:rPr>
        <w:t>许力</w:t>
      </w:r>
      <w:r>
        <w:rPr>
          <w:rFonts w:hint="eastAsia"/>
        </w:rPr>
        <w:t>,</w:t>
      </w:r>
      <w:r>
        <w:rPr>
          <w:rFonts w:hint="eastAsia"/>
        </w:rPr>
        <w:t>黄晓旭</w:t>
      </w:r>
      <w:r>
        <w:rPr>
          <w:rFonts w:hint="eastAsia"/>
        </w:rPr>
        <w:t>,</w:t>
      </w:r>
      <w:r>
        <w:rPr>
          <w:rFonts w:hint="eastAsia"/>
        </w:rPr>
        <w:t>金岩</w:t>
      </w:r>
      <w:r>
        <w:rPr>
          <w:rFonts w:hint="eastAsia"/>
        </w:rPr>
        <w:t>,</w:t>
      </w:r>
      <w:r>
        <w:rPr>
          <w:rFonts w:hint="eastAsia"/>
        </w:rPr>
        <w:t>张强</w:t>
      </w:r>
      <w:r>
        <w:rPr>
          <w:rFonts w:hint="eastAsia"/>
        </w:rPr>
        <w:t>,</w:t>
      </w:r>
      <w:r>
        <w:rPr>
          <w:rFonts w:hint="eastAsia"/>
        </w:rPr>
        <w:t>郭建</w:t>
      </w:r>
      <w:r>
        <w:rPr>
          <w:rFonts w:hint="eastAsia"/>
        </w:rPr>
        <w:t>,</w:t>
      </w:r>
      <w:r>
        <w:rPr>
          <w:rFonts w:hint="eastAsia"/>
        </w:rPr>
        <w:t>杨晨</w:t>
      </w:r>
      <w:r>
        <w:rPr>
          <w:rFonts w:hint="eastAsia"/>
        </w:rPr>
        <w:t>.</w:t>
      </w:r>
      <w:r>
        <w:rPr>
          <w:rFonts w:hint="eastAsia"/>
        </w:rPr>
        <w:t>反穿刺技术在腹腔镜食管</w:t>
      </w:r>
      <w:r>
        <w:rPr>
          <w:rFonts w:hint="eastAsia"/>
        </w:rPr>
        <w:t>-</w:t>
      </w:r>
      <w:r>
        <w:rPr>
          <w:rFonts w:hint="eastAsia"/>
        </w:rPr>
        <w:t>残胃</w:t>
      </w:r>
      <w:r>
        <w:rPr>
          <w:rFonts w:hint="eastAsia"/>
        </w:rPr>
        <w:t>(</w:t>
      </w:r>
      <w:r>
        <w:rPr>
          <w:rFonts w:hint="eastAsia"/>
        </w:rPr>
        <w:t>空肠</w:t>
      </w:r>
      <w:r>
        <w:rPr>
          <w:rFonts w:hint="eastAsia"/>
        </w:rPr>
        <w:t>)</w:t>
      </w:r>
      <w:r>
        <w:rPr>
          <w:rFonts w:hint="eastAsia"/>
        </w:rPr>
        <w:t>吻合术中的应用</w:t>
      </w:r>
      <w:r>
        <w:rPr>
          <w:rFonts w:hint="eastAsia"/>
        </w:rPr>
        <w:t>[J].</w:t>
      </w:r>
      <w:r>
        <w:rPr>
          <w:rFonts w:hint="eastAsia"/>
        </w:rPr>
        <w:t>中国微创外科杂志</w:t>
      </w:r>
      <w:r>
        <w:rPr>
          <w:rFonts w:hint="eastAsia"/>
        </w:rPr>
        <w:t>,2018,(</w:t>
      </w:r>
      <w:r>
        <w:rPr>
          <w:rFonts w:hint="eastAsia"/>
        </w:rPr>
        <w:t>第</w:t>
      </w:r>
      <w:r>
        <w:rPr>
          <w:rFonts w:hint="eastAsia"/>
        </w:rPr>
        <w:t>11</w:t>
      </w:r>
      <w:r>
        <w:rPr>
          <w:rFonts w:hint="eastAsia"/>
        </w:rPr>
        <w:t>期</w:t>
      </w:r>
      <w:r>
        <w:rPr>
          <w:rFonts w:hint="eastAsia"/>
        </w:rPr>
        <w:t>).</w:t>
      </w:r>
    </w:p>
    <w:p w14:paraId="4A0A9F6F" w14:textId="77777777" w:rsidR="00D750A0" w:rsidRDefault="00000000">
      <w:pPr>
        <w:numPr>
          <w:ilvl w:val="0"/>
          <w:numId w:val="1"/>
        </w:numPr>
        <w:adjustRightInd w:val="0"/>
        <w:snapToGrid w:val="0"/>
      </w:pPr>
      <w:r>
        <w:rPr>
          <w:rFonts w:hint="eastAsia"/>
        </w:rPr>
        <w:t>黄晓旭</w:t>
      </w:r>
      <w:r>
        <w:rPr>
          <w:rFonts w:hint="eastAsia"/>
        </w:rPr>
        <w:t>,</w:t>
      </w:r>
      <w:r>
        <w:rPr>
          <w:rFonts w:hint="eastAsia"/>
        </w:rPr>
        <w:t>许力</w:t>
      </w:r>
      <w:r>
        <w:rPr>
          <w:rFonts w:hint="eastAsia"/>
        </w:rPr>
        <w:t>,</w:t>
      </w:r>
      <w:r>
        <w:rPr>
          <w:rFonts w:hint="eastAsia"/>
        </w:rPr>
        <w:t>孙大勇</w:t>
      </w:r>
      <w:r>
        <w:rPr>
          <w:rFonts w:hint="eastAsia"/>
        </w:rPr>
        <w:t>,</w:t>
      </w:r>
      <w:r>
        <w:rPr>
          <w:rFonts w:hint="eastAsia"/>
        </w:rPr>
        <w:t>胡凯峰</w:t>
      </w:r>
      <w:r>
        <w:rPr>
          <w:rFonts w:hint="eastAsia"/>
        </w:rPr>
        <w:t>,</w:t>
      </w:r>
      <w:r>
        <w:rPr>
          <w:rFonts w:hint="eastAsia"/>
        </w:rPr>
        <w:t>窦千</w:t>
      </w:r>
      <w:r>
        <w:rPr>
          <w:rFonts w:hint="eastAsia"/>
        </w:rPr>
        <w:t>,</w:t>
      </w:r>
      <w:r>
        <w:rPr>
          <w:rFonts w:hint="eastAsia"/>
        </w:rPr>
        <w:t>张强</w:t>
      </w:r>
      <w:r>
        <w:rPr>
          <w:rFonts w:hint="eastAsia"/>
        </w:rPr>
        <w:t>,</w:t>
      </w:r>
      <w:r>
        <w:rPr>
          <w:rFonts w:hint="eastAsia"/>
        </w:rPr>
        <w:t>李树仁</w:t>
      </w:r>
      <w:r>
        <w:rPr>
          <w:rFonts w:hint="eastAsia"/>
        </w:rPr>
        <w:t>,</w:t>
      </w:r>
      <w:r>
        <w:rPr>
          <w:rFonts w:hint="eastAsia"/>
        </w:rPr>
        <w:t>李仁志</w:t>
      </w:r>
      <w:r>
        <w:rPr>
          <w:rFonts w:hint="eastAsia"/>
        </w:rPr>
        <w:t>,</w:t>
      </w:r>
      <w:r>
        <w:rPr>
          <w:rFonts w:hint="eastAsia"/>
        </w:rPr>
        <w:t>夏亚斌</w:t>
      </w:r>
      <w:r>
        <w:rPr>
          <w:rFonts w:hint="eastAsia"/>
        </w:rPr>
        <w:t>.</w:t>
      </w:r>
      <w:r>
        <w:rPr>
          <w:rFonts w:hint="eastAsia"/>
        </w:rPr>
        <w:t>反穿刺技术在腹腔镜全胃根治术中的随机对照研究</w:t>
      </w:r>
      <w:r>
        <w:rPr>
          <w:rFonts w:hint="eastAsia"/>
        </w:rPr>
        <w:t>[J].</w:t>
      </w:r>
      <w:r>
        <w:rPr>
          <w:rFonts w:hint="eastAsia"/>
        </w:rPr>
        <w:t>中国微创外科杂志</w:t>
      </w:r>
      <w:r>
        <w:rPr>
          <w:rFonts w:hint="eastAsia"/>
        </w:rPr>
        <w:t>,2017,(</w:t>
      </w:r>
      <w:r>
        <w:rPr>
          <w:rFonts w:hint="eastAsia"/>
        </w:rPr>
        <w:t>第</w:t>
      </w:r>
      <w:r>
        <w:rPr>
          <w:rFonts w:hint="eastAsia"/>
        </w:rPr>
        <w:t>11</w:t>
      </w:r>
      <w:r>
        <w:rPr>
          <w:rFonts w:hint="eastAsia"/>
        </w:rPr>
        <w:t>期</w:t>
      </w:r>
      <w:r>
        <w:rPr>
          <w:rFonts w:hint="eastAsia"/>
        </w:rPr>
        <w:t>).</w:t>
      </w:r>
    </w:p>
    <w:p w14:paraId="149344C9" w14:textId="77777777" w:rsidR="00D750A0" w:rsidRDefault="00000000">
      <w:r>
        <w:rPr>
          <w:rFonts w:hint="eastAsia"/>
        </w:rPr>
        <w:t>夏亚斌</w:t>
      </w:r>
      <w:r>
        <w:rPr>
          <w:rFonts w:hint="eastAsia"/>
        </w:rPr>
        <w:t>,</w:t>
      </w:r>
      <w:r>
        <w:rPr>
          <w:rFonts w:hint="eastAsia"/>
        </w:rPr>
        <w:t>窦千</w:t>
      </w:r>
      <w:r>
        <w:rPr>
          <w:rFonts w:hint="eastAsia"/>
        </w:rPr>
        <w:t>,</w:t>
      </w:r>
      <w:r>
        <w:rPr>
          <w:rFonts w:hint="eastAsia"/>
        </w:rPr>
        <w:t>黄晓旭</w:t>
      </w:r>
      <w:r>
        <w:rPr>
          <w:rFonts w:hint="eastAsia"/>
        </w:rPr>
        <w:t>,</w:t>
      </w:r>
      <w:r>
        <w:rPr>
          <w:rFonts w:hint="eastAsia"/>
        </w:rPr>
        <w:t>张强</w:t>
      </w:r>
      <w:r>
        <w:rPr>
          <w:rFonts w:hint="eastAsia"/>
        </w:rPr>
        <w:t>,</w:t>
      </w:r>
      <w:r>
        <w:rPr>
          <w:rFonts w:hint="eastAsia"/>
        </w:rPr>
        <w:t>胡凯锋</w:t>
      </w:r>
      <w:r>
        <w:rPr>
          <w:rFonts w:hint="eastAsia"/>
        </w:rPr>
        <w:t>,</w:t>
      </w:r>
      <w:r>
        <w:rPr>
          <w:rFonts w:hint="eastAsia"/>
        </w:rPr>
        <w:t>李树仁</w:t>
      </w:r>
      <w:r>
        <w:rPr>
          <w:rFonts w:hint="eastAsia"/>
        </w:rPr>
        <w:t>,</w:t>
      </w:r>
      <w:r>
        <w:rPr>
          <w:rFonts w:hint="eastAsia"/>
        </w:rPr>
        <w:t>李仁志</w:t>
      </w:r>
      <w:r>
        <w:rPr>
          <w:rFonts w:hint="eastAsia"/>
        </w:rPr>
        <w:t>,</w:t>
      </w:r>
      <w:r>
        <w:rPr>
          <w:rFonts w:hint="eastAsia"/>
        </w:rPr>
        <w:t>史良会</w:t>
      </w:r>
      <w:r>
        <w:rPr>
          <w:rFonts w:hint="eastAsia"/>
        </w:rPr>
        <w:t>.</w:t>
      </w:r>
      <w:r>
        <w:rPr>
          <w:rFonts w:hint="eastAsia"/>
        </w:rPr>
        <w:t>反穿刺技术在腹腔镜胃癌根治术中的应用</w:t>
      </w:r>
      <w:r>
        <w:rPr>
          <w:rFonts w:hint="eastAsia"/>
        </w:rPr>
        <w:t>[J].</w:t>
      </w:r>
      <w:r>
        <w:rPr>
          <w:rFonts w:hint="eastAsia"/>
        </w:rPr>
        <w:t>中国微创外科杂志</w:t>
      </w:r>
      <w:r>
        <w:rPr>
          <w:rFonts w:hint="eastAsia"/>
        </w:rPr>
        <w:t>,2016,(</w:t>
      </w:r>
      <w:r>
        <w:rPr>
          <w:rFonts w:hint="eastAsia"/>
        </w:rPr>
        <w:t>第</w:t>
      </w:r>
      <w:r>
        <w:rPr>
          <w:rFonts w:hint="eastAsia"/>
        </w:rPr>
        <w:t>4</w:t>
      </w:r>
      <w:r>
        <w:rPr>
          <w:rFonts w:hint="eastAsia"/>
        </w:rPr>
        <w:t>期</w:t>
      </w:r>
      <w:r>
        <w:rPr>
          <w:rFonts w:hint="eastAsia"/>
        </w:rPr>
        <w:t>)</w:t>
      </w:r>
    </w:p>
    <w:p w14:paraId="70C2963A" w14:textId="77777777" w:rsidR="00D750A0" w:rsidRDefault="00000000">
      <w:pPr>
        <w:numPr>
          <w:ilvl w:val="0"/>
          <w:numId w:val="1"/>
        </w:numPr>
        <w:adjustRightInd w:val="0"/>
        <w:snapToGrid w:val="0"/>
      </w:pPr>
      <w:proofErr w:type="gramStart"/>
      <w:r>
        <w:rPr>
          <w:rFonts w:hint="eastAsia"/>
        </w:rPr>
        <w:t>汪兵</w:t>
      </w:r>
      <w:proofErr w:type="gramEnd"/>
      <w:r>
        <w:rPr>
          <w:rFonts w:hint="eastAsia"/>
        </w:rPr>
        <w:t>,</w:t>
      </w:r>
      <w:r>
        <w:rPr>
          <w:rFonts w:hint="eastAsia"/>
        </w:rPr>
        <w:t>夏亚斌</w:t>
      </w:r>
      <w:r>
        <w:rPr>
          <w:rFonts w:hint="eastAsia"/>
        </w:rPr>
        <w:t>,</w:t>
      </w:r>
      <w:r>
        <w:rPr>
          <w:rFonts w:hint="eastAsia"/>
        </w:rPr>
        <w:t>张义胜</w:t>
      </w:r>
      <w:r>
        <w:rPr>
          <w:rFonts w:hint="eastAsia"/>
        </w:rPr>
        <w:t>,</w:t>
      </w:r>
      <w:r>
        <w:rPr>
          <w:rFonts w:hint="eastAsia"/>
        </w:rPr>
        <w:t>赵军</w:t>
      </w:r>
      <w:r>
        <w:rPr>
          <w:rFonts w:hint="eastAsia"/>
        </w:rPr>
        <w:t>.</w:t>
      </w:r>
      <w:r>
        <w:rPr>
          <w:rFonts w:hint="eastAsia"/>
        </w:rPr>
        <w:t>全腹腔镜全胃切除术食管空肠吻合术反穿刺法与</w:t>
      </w:r>
      <w:r>
        <w:rPr>
          <w:rFonts w:hint="eastAsia"/>
        </w:rPr>
        <w:t>Overlap</w:t>
      </w:r>
      <w:r>
        <w:rPr>
          <w:rFonts w:hint="eastAsia"/>
        </w:rPr>
        <w:t>法</w:t>
      </w:r>
      <w:r>
        <w:rPr>
          <w:rFonts w:hint="eastAsia"/>
        </w:rPr>
        <w:lastRenderedPageBreak/>
        <w:t>的比较</w:t>
      </w:r>
      <w:r>
        <w:rPr>
          <w:rFonts w:hint="eastAsia"/>
        </w:rPr>
        <w:t>[J].</w:t>
      </w:r>
      <w:r>
        <w:rPr>
          <w:rFonts w:hint="eastAsia"/>
        </w:rPr>
        <w:t>中国微创外科杂志</w:t>
      </w:r>
      <w:r>
        <w:rPr>
          <w:rFonts w:hint="eastAsia"/>
        </w:rPr>
        <w:t>,2020,20(07):590-594.</w:t>
      </w:r>
    </w:p>
    <w:p w14:paraId="740A2CA6" w14:textId="77777777" w:rsidR="00D750A0" w:rsidRDefault="00000000">
      <w:r>
        <w:rPr>
          <w:rFonts w:hint="eastAsia"/>
        </w:rPr>
        <w:t>[7]</w:t>
      </w:r>
      <w:r>
        <w:rPr>
          <w:rFonts w:hint="eastAsia"/>
        </w:rPr>
        <w:t>汪朝晖</w:t>
      </w:r>
      <w:r>
        <w:rPr>
          <w:rFonts w:hint="eastAsia"/>
        </w:rPr>
        <w:t>,</w:t>
      </w:r>
      <w:r>
        <w:rPr>
          <w:rFonts w:hint="eastAsia"/>
        </w:rPr>
        <w:t>胡霜久</w:t>
      </w:r>
      <w:r>
        <w:rPr>
          <w:rFonts w:hint="eastAsia"/>
        </w:rPr>
        <w:t>,</w:t>
      </w:r>
      <w:r>
        <w:rPr>
          <w:rFonts w:hint="eastAsia"/>
        </w:rPr>
        <w:t>许力</w:t>
      </w:r>
      <w:r>
        <w:rPr>
          <w:rFonts w:hint="eastAsia"/>
        </w:rPr>
        <w:t>,</w:t>
      </w:r>
      <w:r>
        <w:rPr>
          <w:rFonts w:hint="eastAsia"/>
        </w:rPr>
        <w:t>黄晓旭</w:t>
      </w:r>
      <w:r>
        <w:rPr>
          <w:rFonts w:hint="eastAsia"/>
        </w:rPr>
        <w:t xml:space="preserve">. </w:t>
      </w:r>
      <w:r>
        <w:rPr>
          <w:rFonts w:hint="eastAsia"/>
        </w:rPr>
        <w:t>闭合钉切除在腹腔镜直肠癌根治术中防止吻合口漏的临床体会</w:t>
      </w:r>
      <w:r>
        <w:rPr>
          <w:rFonts w:hint="eastAsia"/>
        </w:rPr>
        <w:t xml:space="preserve">[J]. </w:t>
      </w:r>
      <w:r>
        <w:rPr>
          <w:rFonts w:hint="eastAsia"/>
        </w:rPr>
        <w:t>腹腔镜外科杂志</w:t>
      </w:r>
      <w:r>
        <w:rPr>
          <w:rFonts w:hint="eastAsia"/>
        </w:rPr>
        <w:t>,2018,10:774-777.</w:t>
      </w:r>
    </w:p>
    <w:p w14:paraId="455FC6A1" w14:textId="77777777" w:rsidR="00D750A0" w:rsidRDefault="00000000">
      <w:r>
        <w:rPr>
          <w:rFonts w:hint="eastAsia"/>
        </w:rPr>
        <w:t>[8]</w:t>
      </w:r>
      <w:r>
        <w:rPr>
          <w:rFonts w:hint="eastAsia"/>
        </w:rPr>
        <w:t>黄晓旭</w:t>
      </w:r>
      <w:r>
        <w:rPr>
          <w:rFonts w:hint="eastAsia"/>
        </w:rPr>
        <w:t>,</w:t>
      </w:r>
      <w:r>
        <w:rPr>
          <w:rFonts w:hint="eastAsia"/>
        </w:rPr>
        <w:t>许力</w:t>
      </w:r>
      <w:r>
        <w:rPr>
          <w:rFonts w:hint="eastAsia"/>
        </w:rPr>
        <w:t>,</w:t>
      </w:r>
      <w:r>
        <w:rPr>
          <w:rFonts w:hint="eastAsia"/>
        </w:rPr>
        <w:t>朱家胜</w:t>
      </w:r>
      <w:r>
        <w:rPr>
          <w:rFonts w:hint="eastAsia"/>
        </w:rPr>
        <w:t>,</w:t>
      </w:r>
      <w:r>
        <w:rPr>
          <w:rFonts w:hint="eastAsia"/>
        </w:rPr>
        <w:t>李树仁</w:t>
      </w:r>
      <w:r>
        <w:rPr>
          <w:rFonts w:hint="eastAsia"/>
        </w:rPr>
        <w:t>,</w:t>
      </w:r>
      <w:r>
        <w:rPr>
          <w:rFonts w:hint="eastAsia"/>
        </w:rPr>
        <w:t>王道明</w:t>
      </w:r>
      <w:r>
        <w:rPr>
          <w:rFonts w:hint="eastAsia"/>
        </w:rPr>
        <w:t xml:space="preserve">. </w:t>
      </w:r>
      <w:r>
        <w:rPr>
          <w:rFonts w:hint="eastAsia"/>
        </w:rPr>
        <w:t>早期肠内营养对胃癌患者术后并发症的影响</w:t>
      </w:r>
      <w:r>
        <w:rPr>
          <w:rFonts w:hint="eastAsia"/>
        </w:rPr>
        <w:t xml:space="preserve">[J]. </w:t>
      </w:r>
      <w:r>
        <w:rPr>
          <w:rFonts w:hint="eastAsia"/>
        </w:rPr>
        <w:t>皖南医学院学报</w:t>
      </w:r>
      <w:r>
        <w:rPr>
          <w:rFonts w:hint="eastAsia"/>
        </w:rPr>
        <w:t>,2013,06:466-468.</w:t>
      </w:r>
    </w:p>
    <w:p w14:paraId="0653DEBE" w14:textId="77777777" w:rsidR="00D750A0" w:rsidRDefault="00000000">
      <w:r>
        <w:rPr>
          <w:rFonts w:hint="eastAsia"/>
        </w:rPr>
        <w:t>[9]</w:t>
      </w:r>
      <w:r>
        <w:rPr>
          <w:rFonts w:hint="eastAsia"/>
        </w:rPr>
        <w:t>黄晓旭</w:t>
      </w:r>
      <w:r>
        <w:rPr>
          <w:rFonts w:hint="eastAsia"/>
        </w:rPr>
        <w:t>,</w:t>
      </w:r>
      <w:r>
        <w:rPr>
          <w:rFonts w:hint="eastAsia"/>
        </w:rPr>
        <w:t>许力</w:t>
      </w:r>
      <w:r>
        <w:rPr>
          <w:rFonts w:hint="eastAsia"/>
        </w:rPr>
        <w:t>,</w:t>
      </w:r>
      <w:r>
        <w:rPr>
          <w:rFonts w:hint="eastAsia"/>
        </w:rPr>
        <w:t>胡凯峰</w:t>
      </w:r>
      <w:r>
        <w:rPr>
          <w:rFonts w:hint="eastAsia"/>
        </w:rPr>
        <w:t>,</w:t>
      </w:r>
      <w:r>
        <w:rPr>
          <w:rFonts w:hint="eastAsia"/>
        </w:rPr>
        <w:t>胡昊</w:t>
      </w:r>
      <w:r>
        <w:rPr>
          <w:rFonts w:hint="eastAsia"/>
        </w:rPr>
        <w:t>,</w:t>
      </w:r>
      <w:r>
        <w:rPr>
          <w:rFonts w:hint="eastAsia"/>
        </w:rPr>
        <w:t>金岩</w:t>
      </w:r>
      <w:r>
        <w:rPr>
          <w:rFonts w:hint="eastAsia"/>
        </w:rPr>
        <w:t>,</w:t>
      </w:r>
      <w:r>
        <w:rPr>
          <w:rFonts w:hint="eastAsia"/>
        </w:rPr>
        <w:t>孙大勇</w:t>
      </w:r>
      <w:r>
        <w:rPr>
          <w:rFonts w:hint="eastAsia"/>
        </w:rPr>
        <w:t>,</w:t>
      </w:r>
      <w:r>
        <w:rPr>
          <w:rFonts w:hint="eastAsia"/>
        </w:rPr>
        <w:t>郭建</w:t>
      </w:r>
      <w:r>
        <w:rPr>
          <w:rFonts w:hint="eastAsia"/>
        </w:rPr>
        <w:t>,</w:t>
      </w:r>
      <w:r>
        <w:rPr>
          <w:rFonts w:hint="eastAsia"/>
        </w:rPr>
        <w:t>杨成</w:t>
      </w:r>
      <w:r>
        <w:rPr>
          <w:rFonts w:hint="eastAsia"/>
        </w:rPr>
        <w:t>,</w:t>
      </w:r>
      <w:r>
        <w:rPr>
          <w:rFonts w:hint="eastAsia"/>
        </w:rPr>
        <w:t>江扬帆</w:t>
      </w:r>
      <w:r>
        <w:rPr>
          <w:rFonts w:hint="eastAsia"/>
        </w:rPr>
        <w:t>,</w:t>
      </w:r>
      <w:r>
        <w:rPr>
          <w:rFonts w:hint="eastAsia"/>
        </w:rPr>
        <w:t>吴龙超</w:t>
      </w:r>
      <w:r>
        <w:rPr>
          <w:rFonts w:hint="eastAsia"/>
        </w:rPr>
        <w:t>,</w:t>
      </w:r>
      <w:r>
        <w:rPr>
          <w:rFonts w:hint="eastAsia"/>
        </w:rPr>
        <w:t>夏亚斌</w:t>
      </w:r>
      <w:r>
        <w:rPr>
          <w:rFonts w:hint="eastAsia"/>
        </w:rPr>
        <w:t xml:space="preserve">. </w:t>
      </w:r>
      <w:r>
        <w:rPr>
          <w:rFonts w:hint="eastAsia"/>
        </w:rPr>
        <w:t>反穿刺技术在经自然腔道取出标本的全腹腔镜结直肠切除术中的应用</w:t>
      </w:r>
      <w:r>
        <w:rPr>
          <w:rFonts w:hint="eastAsia"/>
        </w:rPr>
        <w:t xml:space="preserve">[J]. </w:t>
      </w:r>
      <w:r>
        <w:rPr>
          <w:rFonts w:hint="eastAsia"/>
        </w:rPr>
        <w:t>中国微创外科杂志</w:t>
      </w:r>
      <w:r>
        <w:rPr>
          <w:rFonts w:hint="eastAsia"/>
        </w:rPr>
        <w:t>,2019,05:426-429.</w:t>
      </w:r>
    </w:p>
    <w:p w14:paraId="5A94C0BD" w14:textId="77777777" w:rsidR="00D750A0" w:rsidRDefault="00000000">
      <w:r>
        <w:rPr>
          <w:rFonts w:hint="eastAsia"/>
        </w:rPr>
        <w:t>[10]</w:t>
      </w:r>
      <w:r>
        <w:rPr>
          <w:rFonts w:hint="eastAsia"/>
        </w:rPr>
        <w:t>孔琦</w:t>
      </w:r>
      <w:r>
        <w:rPr>
          <w:rFonts w:hint="eastAsia"/>
        </w:rPr>
        <w:t>,</w:t>
      </w:r>
      <w:r>
        <w:rPr>
          <w:rFonts w:hint="eastAsia"/>
        </w:rPr>
        <w:t>夏亚斌</w:t>
      </w:r>
      <w:r>
        <w:rPr>
          <w:rFonts w:hint="eastAsia"/>
        </w:rPr>
        <w:t>,</w:t>
      </w:r>
      <w:r>
        <w:rPr>
          <w:rFonts w:hint="eastAsia"/>
        </w:rPr>
        <w:t>王道明</w:t>
      </w:r>
      <w:r>
        <w:rPr>
          <w:rFonts w:hint="eastAsia"/>
        </w:rPr>
        <w:t>,</w:t>
      </w:r>
      <w:r>
        <w:rPr>
          <w:rFonts w:hint="eastAsia"/>
        </w:rPr>
        <w:t>黄晓旭</w:t>
      </w:r>
      <w:r>
        <w:rPr>
          <w:rFonts w:hint="eastAsia"/>
        </w:rPr>
        <w:t>,</w:t>
      </w:r>
      <w:r>
        <w:rPr>
          <w:rFonts w:hint="eastAsia"/>
        </w:rPr>
        <w:t>胡凯峰</w:t>
      </w:r>
      <w:r>
        <w:rPr>
          <w:rFonts w:hint="eastAsia"/>
        </w:rPr>
        <w:t>,</w:t>
      </w:r>
      <w:r>
        <w:rPr>
          <w:rFonts w:hint="eastAsia"/>
        </w:rPr>
        <w:t>金岩</w:t>
      </w:r>
      <w:r>
        <w:rPr>
          <w:rFonts w:hint="eastAsia"/>
        </w:rPr>
        <w:t xml:space="preserve">. </w:t>
      </w:r>
      <w:r>
        <w:rPr>
          <w:rFonts w:hint="eastAsia"/>
        </w:rPr>
        <w:t>经</w:t>
      </w:r>
      <w:proofErr w:type="gramStart"/>
      <w:r>
        <w:rPr>
          <w:rFonts w:hint="eastAsia"/>
        </w:rPr>
        <w:t>肛</w:t>
      </w:r>
      <w:proofErr w:type="gramEnd"/>
      <w:r>
        <w:rPr>
          <w:rFonts w:hint="eastAsia"/>
        </w:rPr>
        <w:t>拖出式直肠乙状结肠吻合在完全腹腔镜直肠癌根治术中的应用</w:t>
      </w:r>
      <w:r>
        <w:rPr>
          <w:rFonts w:hint="eastAsia"/>
        </w:rPr>
        <w:t xml:space="preserve">[J]. </w:t>
      </w:r>
      <w:r>
        <w:rPr>
          <w:rFonts w:hint="eastAsia"/>
        </w:rPr>
        <w:t>中国微创外科杂志</w:t>
      </w:r>
      <w:r>
        <w:rPr>
          <w:rFonts w:hint="eastAsia"/>
        </w:rPr>
        <w:t>,2019,07:603-605.</w:t>
      </w:r>
    </w:p>
    <w:p w14:paraId="17B308D3" w14:textId="77777777" w:rsidR="00D750A0" w:rsidRDefault="00000000">
      <w:r>
        <w:t>[</w:t>
      </w:r>
      <w:r>
        <w:rPr>
          <w:rFonts w:hint="eastAsia"/>
        </w:rPr>
        <w:t>11</w:t>
      </w:r>
      <w:r>
        <w:t>]</w:t>
      </w:r>
      <w:r>
        <w:t>夏亚斌</w:t>
      </w:r>
      <w:r>
        <w:t>,</w:t>
      </w:r>
      <w:r>
        <w:t>窦千</w:t>
      </w:r>
      <w:r>
        <w:t>,</w:t>
      </w:r>
      <w:r>
        <w:t>黄晓旭</w:t>
      </w:r>
      <w:r>
        <w:t>,</w:t>
      </w:r>
      <w:r>
        <w:t>张强</w:t>
      </w:r>
      <w:r>
        <w:t>,</w:t>
      </w:r>
      <w:r>
        <w:t>胡凯锋</w:t>
      </w:r>
      <w:r>
        <w:t>,</w:t>
      </w:r>
      <w:r>
        <w:t>李树仁</w:t>
      </w:r>
      <w:r>
        <w:t>,</w:t>
      </w:r>
      <w:r>
        <w:t>李仁志</w:t>
      </w:r>
      <w:r>
        <w:t>,</w:t>
      </w:r>
      <w:r>
        <w:t>史良会</w:t>
      </w:r>
      <w:r>
        <w:t xml:space="preserve">. </w:t>
      </w:r>
      <w:r>
        <w:t>反穿刺技术在腹腔镜胃癌根治术中的应用</w:t>
      </w:r>
      <w:r>
        <w:t xml:space="preserve">[J]. </w:t>
      </w:r>
      <w:r>
        <w:t>中国微创外科杂志</w:t>
      </w:r>
      <w:r>
        <w:t>,2016,04:304-307.</w:t>
      </w:r>
    </w:p>
    <w:p w14:paraId="4A664B49" w14:textId="77777777" w:rsidR="00D750A0" w:rsidRDefault="00000000">
      <w:r>
        <w:rPr>
          <w:rFonts w:hint="eastAsia"/>
        </w:rPr>
        <w:t>[12]</w:t>
      </w:r>
      <w:r>
        <w:rPr>
          <w:rFonts w:hint="eastAsia"/>
        </w:rPr>
        <w:t>黄晓旭</w:t>
      </w:r>
      <w:r>
        <w:rPr>
          <w:rFonts w:hint="eastAsia"/>
        </w:rPr>
        <w:t>,</w:t>
      </w:r>
      <w:r>
        <w:rPr>
          <w:rFonts w:hint="eastAsia"/>
        </w:rPr>
        <w:t>许力</w:t>
      </w:r>
      <w:r>
        <w:rPr>
          <w:rFonts w:hint="eastAsia"/>
        </w:rPr>
        <w:t>,</w:t>
      </w:r>
      <w:r>
        <w:rPr>
          <w:rFonts w:hint="eastAsia"/>
        </w:rPr>
        <w:t>孙大勇</w:t>
      </w:r>
      <w:r>
        <w:rPr>
          <w:rFonts w:hint="eastAsia"/>
        </w:rPr>
        <w:t>,</w:t>
      </w:r>
      <w:r>
        <w:rPr>
          <w:rFonts w:hint="eastAsia"/>
        </w:rPr>
        <w:t>胡凯峰</w:t>
      </w:r>
      <w:r>
        <w:rPr>
          <w:rFonts w:hint="eastAsia"/>
        </w:rPr>
        <w:t>,</w:t>
      </w:r>
      <w:r>
        <w:rPr>
          <w:rFonts w:hint="eastAsia"/>
        </w:rPr>
        <w:t>窦千</w:t>
      </w:r>
      <w:r>
        <w:rPr>
          <w:rFonts w:hint="eastAsia"/>
        </w:rPr>
        <w:t>,</w:t>
      </w:r>
      <w:r>
        <w:rPr>
          <w:rFonts w:hint="eastAsia"/>
        </w:rPr>
        <w:t>张强</w:t>
      </w:r>
      <w:r>
        <w:rPr>
          <w:rFonts w:hint="eastAsia"/>
        </w:rPr>
        <w:t>,</w:t>
      </w:r>
      <w:r>
        <w:rPr>
          <w:rFonts w:hint="eastAsia"/>
        </w:rPr>
        <w:t>李树仁</w:t>
      </w:r>
      <w:r>
        <w:rPr>
          <w:rFonts w:hint="eastAsia"/>
        </w:rPr>
        <w:t>,</w:t>
      </w:r>
      <w:r>
        <w:rPr>
          <w:rFonts w:hint="eastAsia"/>
        </w:rPr>
        <w:t>李仁志</w:t>
      </w:r>
      <w:r>
        <w:rPr>
          <w:rFonts w:hint="eastAsia"/>
        </w:rPr>
        <w:t>,</w:t>
      </w:r>
      <w:r>
        <w:rPr>
          <w:rFonts w:hint="eastAsia"/>
        </w:rPr>
        <w:t>夏亚斌</w:t>
      </w:r>
      <w:r>
        <w:rPr>
          <w:rFonts w:hint="eastAsia"/>
        </w:rPr>
        <w:t xml:space="preserve">. </w:t>
      </w:r>
      <w:r>
        <w:rPr>
          <w:rFonts w:hint="eastAsia"/>
        </w:rPr>
        <w:t>反穿刺技术在腹腔镜全胃根治术中的随机对照研究</w:t>
      </w:r>
      <w:r>
        <w:rPr>
          <w:rFonts w:hint="eastAsia"/>
        </w:rPr>
        <w:t xml:space="preserve">[J]. </w:t>
      </w:r>
      <w:r>
        <w:rPr>
          <w:rFonts w:hint="eastAsia"/>
        </w:rPr>
        <w:t>中国微创外科杂志</w:t>
      </w:r>
      <w:r>
        <w:rPr>
          <w:rFonts w:hint="eastAsia"/>
        </w:rPr>
        <w:t>,2017,11:974-977.</w:t>
      </w:r>
    </w:p>
    <w:p w14:paraId="5163180B" w14:textId="77777777" w:rsidR="00D750A0" w:rsidRDefault="00000000">
      <w:r>
        <w:rPr>
          <w:rFonts w:hint="eastAsia"/>
        </w:rPr>
        <w:t>[13]</w:t>
      </w:r>
      <w:r>
        <w:rPr>
          <w:rFonts w:hint="eastAsia"/>
        </w:rPr>
        <w:t>胡凯峰</w:t>
      </w:r>
      <w:r>
        <w:rPr>
          <w:rFonts w:hint="eastAsia"/>
        </w:rPr>
        <w:t>,</w:t>
      </w:r>
      <w:r>
        <w:rPr>
          <w:rFonts w:hint="eastAsia"/>
        </w:rPr>
        <w:t>夏亚斌</w:t>
      </w:r>
      <w:r>
        <w:rPr>
          <w:rFonts w:hint="eastAsia"/>
        </w:rPr>
        <w:t>,</w:t>
      </w:r>
      <w:r>
        <w:rPr>
          <w:rFonts w:hint="eastAsia"/>
        </w:rPr>
        <w:t>许力</w:t>
      </w:r>
      <w:r>
        <w:rPr>
          <w:rFonts w:hint="eastAsia"/>
        </w:rPr>
        <w:t>,</w:t>
      </w:r>
      <w:r>
        <w:rPr>
          <w:rFonts w:hint="eastAsia"/>
        </w:rPr>
        <w:t>黄晓旭</w:t>
      </w:r>
      <w:r>
        <w:rPr>
          <w:rFonts w:hint="eastAsia"/>
        </w:rPr>
        <w:t>,</w:t>
      </w:r>
      <w:r>
        <w:rPr>
          <w:rFonts w:hint="eastAsia"/>
        </w:rPr>
        <w:t>金岩</w:t>
      </w:r>
      <w:r>
        <w:rPr>
          <w:rFonts w:hint="eastAsia"/>
        </w:rPr>
        <w:t>,</w:t>
      </w:r>
      <w:r>
        <w:rPr>
          <w:rFonts w:hint="eastAsia"/>
        </w:rPr>
        <w:t>张强</w:t>
      </w:r>
      <w:r>
        <w:rPr>
          <w:rFonts w:hint="eastAsia"/>
        </w:rPr>
        <w:t>,</w:t>
      </w:r>
      <w:r>
        <w:rPr>
          <w:rFonts w:hint="eastAsia"/>
        </w:rPr>
        <w:t>郭建</w:t>
      </w:r>
      <w:r>
        <w:rPr>
          <w:rFonts w:hint="eastAsia"/>
        </w:rPr>
        <w:t>,</w:t>
      </w:r>
      <w:r>
        <w:rPr>
          <w:rFonts w:hint="eastAsia"/>
        </w:rPr>
        <w:t>杨晨</w:t>
      </w:r>
      <w:r>
        <w:rPr>
          <w:rFonts w:hint="eastAsia"/>
        </w:rPr>
        <w:t xml:space="preserve">. </w:t>
      </w:r>
      <w:r>
        <w:rPr>
          <w:rFonts w:hint="eastAsia"/>
        </w:rPr>
        <w:t>反穿刺技术在腹腔镜食管</w:t>
      </w:r>
      <w:r>
        <w:rPr>
          <w:rFonts w:hint="eastAsia"/>
        </w:rPr>
        <w:t>-</w:t>
      </w:r>
      <w:r>
        <w:rPr>
          <w:rFonts w:hint="eastAsia"/>
        </w:rPr>
        <w:t>残胃</w:t>
      </w:r>
      <w:r>
        <w:rPr>
          <w:rFonts w:hint="eastAsia"/>
        </w:rPr>
        <w:t>(</w:t>
      </w:r>
      <w:r>
        <w:rPr>
          <w:rFonts w:hint="eastAsia"/>
        </w:rPr>
        <w:t>空肠</w:t>
      </w:r>
      <w:r>
        <w:rPr>
          <w:rFonts w:hint="eastAsia"/>
        </w:rPr>
        <w:t>)</w:t>
      </w:r>
      <w:r>
        <w:rPr>
          <w:rFonts w:hint="eastAsia"/>
        </w:rPr>
        <w:t>吻合术中的应用</w:t>
      </w:r>
      <w:r>
        <w:rPr>
          <w:rFonts w:hint="eastAsia"/>
        </w:rPr>
        <w:t xml:space="preserve">[J]. </w:t>
      </w:r>
      <w:r>
        <w:rPr>
          <w:rFonts w:hint="eastAsia"/>
        </w:rPr>
        <w:t>中国微创外科杂志</w:t>
      </w:r>
      <w:r>
        <w:rPr>
          <w:rFonts w:hint="eastAsia"/>
        </w:rPr>
        <w:t>,2018,11:997-999.</w:t>
      </w:r>
    </w:p>
    <w:p w14:paraId="619E46BE" w14:textId="77777777" w:rsidR="00D750A0" w:rsidRDefault="00000000">
      <w:r>
        <w:rPr>
          <w:rFonts w:hint="eastAsia"/>
        </w:rPr>
        <w:t>[14]</w:t>
      </w:r>
      <w:r>
        <w:rPr>
          <w:rFonts w:hint="eastAsia"/>
        </w:rPr>
        <w:t>黄晓旭</w:t>
      </w:r>
      <w:r>
        <w:rPr>
          <w:rFonts w:hint="eastAsia"/>
        </w:rPr>
        <w:t>,</w:t>
      </w:r>
      <w:r>
        <w:rPr>
          <w:rFonts w:hint="eastAsia"/>
        </w:rPr>
        <w:t>沈光贵</w:t>
      </w:r>
      <w:r>
        <w:rPr>
          <w:rFonts w:hint="eastAsia"/>
        </w:rPr>
        <w:t>,</w:t>
      </w:r>
      <w:r>
        <w:rPr>
          <w:rFonts w:hint="eastAsia"/>
        </w:rPr>
        <w:t>许力</w:t>
      </w:r>
      <w:r>
        <w:rPr>
          <w:rFonts w:hint="eastAsia"/>
        </w:rPr>
        <w:t>,</w:t>
      </w:r>
      <w:r>
        <w:rPr>
          <w:rFonts w:hint="eastAsia"/>
        </w:rPr>
        <w:t>胡昊</w:t>
      </w:r>
      <w:r>
        <w:rPr>
          <w:rFonts w:hint="eastAsia"/>
        </w:rPr>
        <w:t>,</w:t>
      </w:r>
      <w:r>
        <w:rPr>
          <w:rFonts w:hint="eastAsia"/>
        </w:rPr>
        <w:t>金岩</w:t>
      </w:r>
      <w:r>
        <w:rPr>
          <w:rFonts w:hint="eastAsia"/>
        </w:rPr>
        <w:t>,</w:t>
      </w:r>
      <w:r>
        <w:rPr>
          <w:rFonts w:hint="eastAsia"/>
        </w:rPr>
        <w:t>孙大勇</w:t>
      </w:r>
      <w:r>
        <w:rPr>
          <w:rFonts w:hint="eastAsia"/>
        </w:rPr>
        <w:t>,</w:t>
      </w:r>
      <w:r>
        <w:rPr>
          <w:rFonts w:hint="eastAsia"/>
        </w:rPr>
        <w:t>郭建</w:t>
      </w:r>
      <w:r>
        <w:rPr>
          <w:rFonts w:hint="eastAsia"/>
        </w:rPr>
        <w:t>,</w:t>
      </w:r>
      <w:r>
        <w:rPr>
          <w:rFonts w:hint="eastAsia"/>
        </w:rPr>
        <w:t>胡凯峰</w:t>
      </w:r>
      <w:r>
        <w:rPr>
          <w:rFonts w:hint="eastAsia"/>
        </w:rPr>
        <w:t>,</w:t>
      </w:r>
      <w:r>
        <w:rPr>
          <w:rFonts w:hint="eastAsia"/>
        </w:rPr>
        <w:t>李树仁</w:t>
      </w:r>
      <w:r>
        <w:rPr>
          <w:rFonts w:hint="eastAsia"/>
        </w:rPr>
        <w:t>,</w:t>
      </w:r>
      <w:r>
        <w:rPr>
          <w:rFonts w:hint="eastAsia"/>
        </w:rPr>
        <w:t>李仁志</w:t>
      </w:r>
      <w:r>
        <w:rPr>
          <w:rFonts w:hint="eastAsia"/>
        </w:rPr>
        <w:t>,</w:t>
      </w:r>
      <w:r>
        <w:rPr>
          <w:rFonts w:hint="eastAsia"/>
        </w:rPr>
        <w:t>夏亚斌</w:t>
      </w:r>
      <w:r>
        <w:rPr>
          <w:rFonts w:hint="eastAsia"/>
        </w:rPr>
        <w:t xml:space="preserve">. </w:t>
      </w:r>
      <w:r>
        <w:rPr>
          <w:rFonts w:hint="eastAsia"/>
        </w:rPr>
        <w:t>腹腔镜胃癌根治术后早期肠内营养的疗效及安全性分析</w:t>
      </w:r>
      <w:r>
        <w:rPr>
          <w:rFonts w:hint="eastAsia"/>
        </w:rPr>
        <w:t xml:space="preserve">[J]. </w:t>
      </w:r>
      <w:r>
        <w:rPr>
          <w:rFonts w:hint="eastAsia"/>
        </w:rPr>
        <w:t>皖南医学院学报</w:t>
      </w:r>
      <w:r>
        <w:rPr>
          <w:rFonts w:hint="eastAsia"/>
        </w:rPr>
        <w:t>,2019,01:39-42.</w:t>
      </w:r>
    </w:p>
    <w:p w14:paraId="100CE4AE" w14:textId="77777777" w:rsidR="00D750A0"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 </w:t>
      </w:r>
    </w:p>
    <w:p w14:paraId="59ADB223" w14:textId="77777777" w:rsidR="00D750A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主要知识产权和标准规范等目录：</w:t>
      </w:r>
    </w:p>
    <w:p w14:paraId="7797DB21" w14:textId="77777777" w:rsidR="00D750A0" w:rsidRDefault="00000000">
      <w:pPr>
        <w:pStyle w:val="Style8"/>
        <w:snapToGrid w:val="0"/>
        <w:spacing w:line="440" w:lineRule="exact"/>
        <w:ind w:firstLineChars="0" w:firstLine="0"/>
        <w:rPr>
          <w:rFonts w:eastAsia="仿宋_GB2312"/>
          <w:b/>
          <w:bCs/>
          <w:color w:val="000000"/>
          <w:kern w:val="0"/>
          <w:sz w:val="28"/>
          <w:szCs w:val="28"/>
        </w:rPr>
      </w:pPr>
      <w:r>
        <w:rPr>
          <w:rFonts w:eastAsia="仿宋_GB2312" w:hint="eastAsia"/>
          <w:b/>
          <w:bCs/>
          <w:color w:val="000000"/>
          <w:kern w:val="0"/>
          <w:sz w:val="28"/>
          <w:szCs w:val="28"/>
        </w:rPr>
        <w:t>申报国际合作促进奖公示内容如下：</w:t>
      </w:r>
    </w:p>
    <w:p w14:paraId="17BE68D7" w14:textId="77777777" w:rsidR="00D750A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奖项类别：（奖种）</w:t>
      </w:r>
    </w:p>
    <w:p w14:paraId="7EC8D0A6" w14:textId="77777777" w:rsidR="00D750A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候选人姓名（或候选组织名称）、国籍、工作单位：</w:t>
      </w:r>
    </w:p>
    <w:p w14:paraId="78F97A9F" w14:textId="77777777" w:rsidR="00D750A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国内主要合作单位（含排序）：</w:t>
      </w:r>
    </w:p>
    <w:p w14:paraId="15E20B98" w14:textId="77777777" w:rsidR="00D750A0"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候选人简历或候选组织简介：</w:t>
      </w:r>
    </w:p>
    <w:p w14:paraId="1BE37401" w14:textId="77777777" w:rsidR="00D750A0" w:rsidRDefault="00D750A0">
      <w:pPr>
        <w:rPr>
          <w:rFonts w:ascii="仿宋_GB2312" w:eastAsia="仿宋_GB2312"/>
        </w:rPr>
      </w:pPr>
    </w:p>
    <w:sectPr w:rsidR="00D750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8E287C"/>
    <w:multiLevelType w:val="singleLevel"/>
    <w:tmpl w:val="DD8E287C"/>
    <w:lvl w:ilvl="0">
      <w:start w:val="2"/>
      <w:numFmt w:val="decimal"/>
      <w:suff w:val="nothing"/>
      <w:lvlText w:val="（%1）"/>
      <w:lvlJc w:val="left"/>
    </w:lvl>
  </w:abstractNum>
  <w:num w:numId="1" w16cid:durableId="163374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3Y2IxNzAxNDc4OGFhOTMxZWVhNWJkN2QxZGFmM2YifQ=="/>
    <w:docVar w:name="KSO_WPS_MARK_KEY" w:val="9a985e70-f3b9-4d18-b907-5a8516ccadeb"/>
  </w:docVars>
  <w:rsids>
    <w:rsidRoot w:val="2AD55334"/>
    <w:rsid w:val="00060C8C"/>
    <w:rsid w:val="00224EE7"/>
    <w:rsid w:val="00D750A0"/>
    <w:rsid w:val="00DB67F3"/>
    <w:rsid w:val="00F0615F"/>
    <w:rsid w:val="2AD55334"/>
    <w:rsid w:val="2F35301F"/>
    <w:rsid w:val="3EEC212F"/>
    <w:rsid w:val="57292C5D"/>
    <w:rsid w:val="574C4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E13F1"/>
  <w15:docId w15:val="{1C71905B-B516-475E-AF02-F720F366F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6">
    <w:name w:val="页眉 字符"/>
    <w:basedOn w:val="a0"/>
    <w:link w:val="a5"/>
    <w:qFormat/>
    <w:rPr>
      <w:rFonts w:ascii="Times New Roman" w:eastAsia="宋体" w:hAnsi="Times New Roman" w:cs="Times New Roman"/>
      <w:kern w:val="2"/>
      <w:sz w:val="18"/>
      <w:szCs w:val="18"/>
    </w:rPr>
  </w:style>
  <w:style w:type="character" w:customStyle="1" w:styleId="a4">
    <w:name w:val="页脚 字符"/>
    <w:basedOn w:val="a0"/>
    <w:link w:val="a3"/>
    <w:qFormat/>
    <w:rPr>
      <w:rFonts w:ascii="Times New Roman" w:eastAsia="宋体" w:hAnsi="Times New Roman" w:cs="Times New Roman"/>
      <w:kern w:val="2"/>
      <w:sz w:val="18"/>
      <w:szCs w:val="18"/>
    </w:rPr>
  </w:style>
  <w:style w:type="paragraph" w:customStyle="1" w:styleId="Style8">
    <w:name w:val="_Style 8"/>
    <w:basedOn w:val="a"/>
    <w:next w:val="a"/>
    <w:qFormat/>
    <w:pPr>
      <w:spacing w:line="360" w:lineRule="auto"/>
      <w:ind w:firstLineChars="200" w:firstLine="480"/>
    </w:pPr>
    <w:rPr>
      <w:rFonts w:ascii="仿宋_GB2312"/>
      <w:sz w:val="24"/>
    </w:rPr>
  </w:style>
  <w:style w:type="character" w:customStyle="1" w:styleId="11">
    <w:name w:val="标题1工作手册 字符"/>
    <w:basedOn w:val="a0"/>
    <w:link w:val="10"/>
    <w:qFormat/>
    <w:rPr>
      <w:rFonts w:ascii="华文中宋" w:eastAsia="宋体" w:hAnsi="华文中宋" w:cs="Times New Roman"/>
      <w:b/>
      <w:bCs/>
      <w:kern w:val="44"/>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3</cp:revision>
  <dcterms:created xsi:type="dcterms:W3CDTF">2022-03-01T01:30:00Z</dcterms:created>
  <dcterms:modified xsi:type="dcterms:W3CDTF">2023-04-23T06:28:00Z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A5030EF8DA734138ADE7121F5103F6AA</vt:lpwstr>
  </property>
</Properties>
</file>