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CBB" w:rsidRPr="00A621B0" w:rsidRDefault="00894CBB" w:rsidP="00894CBB">
      <w:pPr>
        <w:rPr>
          <w:rFonts w:ascii="黑体" w:eastAsia="黑体" w:hAnsi="黑体"/>
          <w:sz w:val="28"/>
          <w:szCs w:val="24"/>
        </w:rPr>
      </w:pPr>
      <w:r w:rsidRPr="00A621B0">
        <w:rPr>
          <w:rFonts w:ascii="黑体" w:eastAsia="黑体" w:hAnsi="黑体" w:cs="仿宋_GB2312" w:hint="eastAsia"/>
          <w:sz w:val="28"/>
          <w:szCs w:val="24"/>
        </w:rPr>
        <w:t>附件</w:t>
      </w:r>
      <w:r w:rsidRPr="00A621B0">
        <w:rPr>
          <w:rFonts w:ascii="黑体" w:eastAsia="黑体" w:hAnsi="黑体"/>
          <w:sz w:val="28"/>
          <w:szCs w:val="24"/>
        </w:rPr>
        <w:t>1</w:t>
      </w:r>
    </w:p>
    <w:p w:rsidR="00894CBB" w:rsidRDefault="00894CBB" w:rsidP="00A621B0">
      <w:pPr>
        <w:snapToGrid w:val="0"/>
        <w:spacing w:line="560" w:lineRule="exact"/>
        <w:jc w:val="left"/>
        <w:rPr>
          <w:rFonts w:ascii="方正小标宋简体" w:eastAsia="方正小标宋简体" w:hAnsi="华文中宋" w:cs="Times New Roman"/>
          <w:bCs/>
          <w:sz w:val="44"/>
          <w:szCs w:val="44"/>
          <w:shd w:val="clear" w:color="auto" w:fill="FFFFFF"/>
        </w:rPr>
      </w:pPr>
    </w:p>
    <w:p w:rsidR="002B4CC3" w:rsidRPr="00D7147F" w:rsidRDefault="009C67EB" w:rsidP="008E5313">
      <w:pPr>
        <w:snapToGrid w:val="0"/>
        <w:spacing w:line="560" w:lineRule="exact"/>
        <w:jc w:val="center"/>
        <w:rPr>
          <w:rFonts w:ascii="方正小标宋简体" w:eastAsia="方正小标宋简体" w:hAnsi="华文中宋" w:cs="Times New Roman"/>
          <w:bCs/>
          <w:sz w:val="44"/>
          <w:szCs w:val="44"/>
          <w:shd w:val="clear" w:color="auto" w:fill="FFFFFF"/>
        </w:rPr>
      </w:pPr>
      <w:r w:rsidRPr="00D7147F">
        <w:rPr>
          <w:rFonts w:ascii="方正小标宋简体" w:eastAsia="方正小标宋简体" w:hAnsi="华文中宋" w:cs="Times New Roman" w:hint="eastAsia"/>
          <w:bCs/>
          <w:sz w:val="44"/>
          <w:szCs w:val="44"/>
          <w:shd w:val="clear" w:color="auto" w:fill="FFFFFF"/>
        </w:rPr>
        <w:t>推荐201</w:t>
      </w:r>
      <w:r w:rsidR="004B048A" w:rsidRPr="00D7147F">
        <w:rPr>
          <w:rFonts w:ascii="方正小标宋简体" w:eastAsia="方正小标宋简体" w:hAnsi="华文中宋" w:cs="Times New Roman" w:hint="eastAsia"/>
          <w:bCs/>
          <w:sz w:val="44"/>
          <w:szCs w:val="44"/>
          <w:shd w:val="clear" w:color="auto" w:fill="FFFFFF"/>
        </w:rPr>
        <w:t>8</w:t>
      </w:r>
      <w:r w:rsidRPr="00D7147F">
        <w:rPr>
          <w:rFonts w:ascii="方正小标宋简体" w:eastAsia="方正小标宋简体" w:hAnsi="华文中宋" w:cs="Times New Roman" w:hint="eastAsia"/>
          <w:bCs/>
          <w:sz w:val="44"/>
          <w:szCs w:val="44"/>
          <w:shd w:val="clear" w:color="auto" w:fill="FFFFFF"/>
        </w:rPr>
        <w:t>年度高等学校科学研究优秀成果奖（科学技术）具体要求</w:t>
      </w:r>
    </w:p>
    <w:p w:rsidR="00894CBB" w:rsidRDefault="00894CBB" w:rsidP="008E5313">
      <w:pPr>
        <w:widowControl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</w:p>
    <w:p w:rsidR="00B456AF" w:rsidRPr="009B5575" w:rsidRDefault="00894CBB" w:rsidP="009B5575">
      <w:pPr>
        <w:widowControl/>
        <w:snapToGrid w:val="0"/>
        <w:spacing w:line="460" w:lineRule="exact"/>
        <w:ind w:firstLineChars="200" w:firstLine="560"/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</w:pPr>
      <w:r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根据《国家</w:t>
      </w:r>
      <w:r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科学技术奖励条例</w:t>
      </w:r>
      <w:r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》及其实施细则</w:t>
      </w:r>
      <w:r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和《</w:t>
      </w:r>
      <w:r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高等学校</w:t>
      </w:r>
      <w:r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科学研究优秀成果奖（</w:t>
      </w:r>
      <w:r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科学技术</w:t>
      </w:r>
      <w:r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）</w:t>
      </w:r>
      <w:r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奖励</w:t>
      </w:r>
      <w:r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办法》</w:t>
      </w:r>
      <w:r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的</w:t>
      </w:r>
      <w:r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要求，现将</w:t>
      </w:r>
      <w:r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2018</w:t>
      </w:r>
      <w:r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年度高等学校科学研究优秀成果奖（科学技术）推荐</w:t>
      </w:r>
      <w:r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工作具体要求说明如下</w:t>
      </w:r>
      <w:r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：</w:t>
      </w:r>
    </w:p>
    <w:p w:rsidR="00B456AF" w:rsidRPr="009B5575" w:rsidRDefault="00B456AF" w:rsidP="009B5575">
      <w:pPr>
        <w:pStyle w:val="ab"/>
        <w:widowControl/>
        <w:numPr>
          <w:ilvl w:val="0"/>
          <w:numId w:val="1"/>
        </w:numPr>
        <w:snapToGrid w:val="0"/>
        <w:spacing w:line="460" w:lineRule="exact"/>
        <w:ind w:firstLineChars="0"/>
        <w:rPr>
          <w:rFonts w:ascii="黑体" w:eastAsia="黑体" w:hAnsi="黑体" w:cs="Times New Roman"/>
          <w:color w:val="000000"/>
          <w:kern w:val="0"/>
          <w:sz w:val="28"/>
          <w:szCs w:val="28"/>
        </w:rPr>
      </w:pPr>
      <w:r w:rsidRPr="009B5575">
        <w:rPr>
          <w:rFonts w:ascii="黑体" w:eastAsia="黑体" w:hAnsi="黑体" w:cs="Times New Roman" w:hint="eastAsia"/>
          <w:color w:val="000000"/>
          <w:kern w:val="0"/>
          <w:sz w:val="28"/>
          <w:szCs w:val="28"/>
        </w:rPr>
        <w:t>推荐范围</w:t>
      </w:r>
    </w:p>
    <w:p w:rsidR="00B456AF" w:rsidRPr="009B5575" w:rsidRDefault="00B456AF" w:rsidP="009B5575">
      <w:pPr>
        <w:widowControl/>
        <w:snapToGrid w:val="0"/>
        <w:spacing w:line="460" w:lineRule="exact"/>
        <w:ind w:firstLineChars="200" w:firstLine="560"/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</w:pPr>
      <w:r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（一）</w:t>
      </w:r>
      <w:r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2018</w:t>
      </w:r>
      <w:r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年度高等学校科学研究优秀成果奖（科学技术）</w:t>
      </w:r>
      <w:r w:rsidR="00A04D7F"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分为</w:t>
      </w:r>
      <w:r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下列</w:t>
      </w:r>
      <w:r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4</w:t>
      </w:r>
      <w:r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个奖种：</w:t>
      </w:r>
    </w:p>
    <w:p w:rsidR="00B456AF" w:rsidRPr="009B5575" w:rsidRDefault="00B456AF" w:rsidP="009B5575">
      <w:pPr>
        <w:widowControl/>
        <w:snapToGrid w:val="0"/>
        <w:spacing w:line="460" w:lineRule="exact"/>
        <w:ind w:firstLineChars="200" w:firstLine="560"/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</w:pPr>
      <w:r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1.</w:t>
      </w:r>
      <w:r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高等学校科学研究优秀成果奖自然科学奖（以下简称</w:t>
      </w:r>
      <w:r w:rsidR="00A04D7F"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自然科学</w:t>
      </w:r>
      <w:r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奖）；</w:t>
      </w:r>
    </w:p>
    <w:p w:rsidR="00B456AF" w:rsidRPr="009B5575" w:rsidRDefault="00B456AF" w:rsidP="009B5575">
      <w:pPr>
        <w:widowControl/>
        <w:snapToGrid w:val="0"/>
        <w:spacing w:line="460" w:lineRule="exact"/>
        <w:ind w:firstLineChars="200" w:firstLine="560"/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</w:pPr>
      <w:r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2.</w:t>
      </w:r>
      <w:r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高等学校科学研究优秀成果奖技术发明奖（包括专利类）（以下简称</w:t>
      </w:r>
      <w:r w:rsidR="00A04D7F"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技术</w:t>
      </w:r>
      <w:r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发明奖）；</w:t>
      </w:r>
    </w:p>
    <w:p w:rsidR="00B456AF" w:rsidRPr="009B5575" w:rsidRDefault="00B456AF" w:rsidP="009B5575">
      <w:pPr>
        <w:widowControl/>
        <w:snapToGrid w:val="0"/>
        <w:spacing w:line="460" w:lineRule="exact"/>
        <w:ind w:firstLineChars="200" w:firstLine="560"/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</w:pPr>
      <w:r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3.</w:t>
      </w:r>
      <w:r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高等学校科学研究优秀成果奖科学技术进步奖（包括推广类、科普类）（以下简称</w:t>
      </w:r>
      <w:r w:rsidR="00A04D7F"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科学技术</w:t>
      </w:r>
      <w:r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进步奖）；</w:t>
      </w:r>
    </w:p>
    <w:p w:rsidR="00B456AF" w:rsidRPr="009B5575" w:rsidRDefault="00B456AF" w:rsidP="009B5575">
      <w:pPr>
        <w:widowControl/>
        <w:snapToGrid w:val="0"/>
        <w:spacing w:line="460" w:lineRule="exact"/>
        <w:ind w:firstLineChars="200" w:firstLine="560"/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</w:pPr>
      <w:r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4.</w:t>
      </w:r>
      <w:r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高等学校科学研究优秀成果奖青年科学奖（以下简称青年奖）。</w:t>
      </w:r>
    </w:p>
    <w:p w:rsidR="00A04D7F" w:rsidRPr="009B5575" w:rsidRDefault="00A04D7F" w:rsidP="009B5575">
      <w:pPr>
        <w:widowControl/>
        <w:snapToGrid w:val="0"/>
        <w:spacing w:line="460" w:lineRule="exact"/>
        <w:ind w:firstLineChars="200" w:firstLine="560"/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</w:pPr>
      <w:r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（二）</w:t>
      </w:r>
      <w:r w:rsidR="00B456AF"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2019</w:t>
      </w:r>
      <w:r w:rsidR="00B456AF"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年度国家科学技术奖</w:t>
      </w:r>
      <w:r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分为下列</w:t>
      </w:r>
      <w:r w:rsidR="00B456AF"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3</w:t>
      </w:r>
      <w:r w:rsidR="00B456AF"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个奖种</w:t>
      </w:r>
      <w:r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：</w:t>
      </w:r>
    </w:p>
    <w:p w:rsidR="00A04D7F" w:rsidRPr="009B5575" w:rsidRDefault="00A04D7F" w:rsidP="009B5575">
      <w:pPr>
        <w:widowControl/>
        <w:snapToGrid w:val="0"/>
        <w:spacing w:line="460" w:lineRule="exact"/>
        <w:ind w:firstLineChars="200" w:firstLine="560"/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</w:pPr>
      <w:r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1.</w:t>
      </w:r>
      <w:r w:rsidR="00B456AF"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国家自然科学奖</w:t>
      </w:r>
      <w:r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；</w:t>
      </w:r>
    </w:p>
    <w:p w:rsidR="00A04D7F" w:rsidRPr="009B5575" w:rsidRDefault="00A04D7F" w:rsidP="009B5575">
      <w:pPr>
        <w:widowControl/>
        <w:snapToGrid w:val="0"/>
        <w:spacing w:line="460" w:lineRule="exact"/>
        <w:ind w:firstLineChars="200" w:firstLine="560"/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</w:pPr>
      <w:r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2.</w:t>
      </w:r>
      <w:r w:rsidR="00B456AF"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国家技术发明奖</w:t>
      </w:r>
      <w:r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；</w:t>
      </w:r>
    </w:p>
    <w:p w:rsidR="00B456AF" w:rsidRPr="009B5575" w:rsidRDefault="00A04D7F" w:rsidP="009B5575">
      <w:pPr>
        <w:widowControl/>
        <w:snapToGrid w:val="0"/>
        <w:spacing w:line="460" w:lineRule="exact"/>
        <w:ind w:firstLineChars="200" w:firstLine="560"/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</w:pPr>
      <w:r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3.</w:t>
      </w:r>
      <w:r w:rsidR="00B456AF"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国家科学技术进步奖。</w:t>
      </w:r>
    </w:p>
    <w:p w:rsidR="00A04D7F" w:rsidRPr="009B5575" w:rsidRDefault="00A04D7F" w:rsidP="009B5575">
      <w:pPr>
        <w:widowControl/>
        <w:snapToGrid w:val="0"/>
        <w:spacing w:line="460" w:lineRule="exact"/>
        <w:ind w:firstLineChars="200" w:firstLine="560"/>
        <w:rPr>
          <w:rFonts w:ascii="黑体" w:eastAsia="黑体" w:hAnsi="黑体" w:cs="Times New Roman"/>
          <w:color w:val="000000"/>
          <w:kern w:val="0"/>
          <w:sz w:val="28"/>
          <w:szCs w:val="28"/>
        </w:rPr>
      </w:pPr>
      <w:r w:rsidRPr="009B5575">
        <w:rPr>
          <w:rFonts w:ascii="黑体" w:eastAsia="黑体" w:hAnsi="黑体" w:cs="Times New Roman" w:hint="eastAsia"/>
          <w:color w:val="000000"/>
          <w:kern w:val="0"/>
          <w:sz w:val="28"/>
          <w:szCs w:val="28"/>
        </w:rPr>
        <w:t>二、推荐条件</w:t>
      </w:r>
    </w:p>
    <w:p w:rsidR="009C67EB" w:rsidRPr="009B5575" w:rsidRDefault="00A04D7F" w:rsidP="009B5575">
      <w:pPr>
        <w:widowControl/>
        <w:snapToGrid w:val="0"/>
        <w:spacing w:line="460" w:lineRule="exact"/>
        <w:ind w:firstLineChars="200" w:firstLine="562"/>
        <w:rPr>
          <w:rFonts w:ascii="楷体_GB2312" w:eastAsia="楷体_GB2312" w:hAnsi="Times New Roman" w:cs="Times New Roman"/>
          <w:b/>
          <w:color w:val="000000"/>
          <w:kern w:val="0"/>
          <w:sz w:val="28"/>
          <w:szCs w:val="28"/>
        </w:rPr>
      </w:pPr>
      <w:r w:rsidRPr="009B5575">
        <w:rPr>
          <w:rFonts w:ascii="楷体_GB2312" w:eastAsia="楷体_GB2312" w:hAnsi="Times New Roman" w:cs="Times New Roman" w:hint="eastAsia"/>
          <w:b/>
          <w:color w:val="000000"/>
          <w:kern w:val="0"/>
          <w:sz w:val="28"/>
          <w:szCs w:val="28"/>
        </w:rPr>
        <w:t>（一）</w:t>
      </w:r>
      <w:r w:rsidR="00B456AF" w:rsidRPr="009B5575">
        <w:rPr>
          <w:rFonts w:ascii="楷体_GB2312" w:eastAsia="楷体_GB2312" w:hAnsi="Times New Roman" w:cs="Times New Roman" w:hint="eastAsia"/>
          <w:b/>
          <w:color w:val="000000"/>
          <w:kern w:val="0"/>
          <w:sz w:val="28"/>
          <w:szCs w:val="28"/>
        </w:rPr>
        <w:t>成果登记</w:t>
      </w:r>
    </w:p>
    <w:p w:rsidR="00103B7A" w:rsidRPr="009B5575" w:rsidRDefault="00103B7A" w:rsidP="009B5575">
      <w:pPr>
        <w:pStyle w:val="a3"/>
        <w:snapToGrid w:val="0"/>
        <w:spacing w:before="0" w:beforeAutospacing="0" w:after="0" w:afterAutospacing="0" w:line="460" w:lineRule="exact"/>
        <w:ind w:firstLine="570"/>
        <w:jc w:val="both"/>
        <w:outlineLvl w:val="0"/>
        <w:rPr>
          <w:rFonts w:ascii="Times New Roman" w:eastAsia="仿宋_GB2312" w:hAnsi="Times New Roman" w:cs="Times New Roman"/>
          <w:color w:val="000000"/>
          <w:sz w:val="28"/>
          <w:szCs w:val="28"/>
        </w:rPr>
      </w:pPr>
      <w:r w:rsidRPr="009B5575">
        <w:rPr>
          <w:rFonts w:ascii="Times New Roman" w:eastAsia="仿宋_GB2312" w:hAnsi="Times New Roman" w:cs="Times New Roman"/>
          <w:color w:val="000000"/>
          <w:sz w:val="28"/>
          <w:szCs w:val="28"/>
        </w:rPr>
        <w:t>项目</w:t>
      </w:r>
      <w:r w:rsidRPr="009B5575">
        <w:rPr>
          <w:rFonts w:ascii="Times New Roman" w:eastAsia="仿宋_GB2312" w:hAnsi="Times New Roman" w:cs="Times New Roman" w:hint="eastAsia"/>
          <w:color w:val="000000"/>
          <w:sz w:val="28"/>
          <w:szCs w:val="28"/>
        </w:rPr>
        <w:t>推荐</w:t>
      </w:r>
      <w:r w:rsidRPr="009B5575">
        <w:rPr>
          <w:rFonts w:ascii="Times New Roman" w:eastAsia="仿宋_GB2312" w:hAnsi="Times New Roman" w:cs="Times New Roman"/>
          <w:color w:val="000000"/>
          <w:sz w:val="28"/>
          <w:szCs w:val="28"/>
        </w:rPr>
        <w:t>前</w:t>
      </w:r>
      <w:r w:rsidR="00D613B0" w:rsidRPr="009B5575">
        <w:rPr>
          <w:rFonts w:ascii="Times New Roman" w:eastAsia="仿宋_GB2312" w:hAnsi="Times New Roman" w:cs="Times New Roman" w:hint="eastAsia"/>
          <w:color w:val="000000"/>
          <w:sz w:val="28"/>
          <w:szCs w:val="28"/>
        </w:rPr>
        <w:t>应</w:t>
      </w:r>
      <w:r w:rsidR="009C67EB" w:rsidRPr="009B5575">
        <w:rPr>
          <w:rFonts w:ascii="Times New Roman" w:eastAsia="仿宋_GB2312" w:hAnsi="Times New Roman" w:cs="Times New Roman"/>
          <w:color w:val="000000"/>
          <w:sz w:val="28"/>
          <w:szCs w:val="28"/>
        </w:rPr>
        <w:t>办理科技成果登记。</w:t>
      </w:r>
      <w:r w:rsidR="00B456AF" w:rsidRPr="009B5575">
        <w:rPr>
          <w:rFonts w:ascii="Times New Roman" w:eastAsia="仿宋_GB2312" w:hAnsi="Times New Roman" w:cs="Times New Roman" w:hint="eastAsia"/>
          <w:color w:val="000000"/>
          <w:sz w:val="28"/>
          <w:szCs w:val="28"/>
        </w:rPr>
        <w:t>通用项目</w:t>
      </w:r>
      <w:r w:rsidR="00B456AF" w:rsidRPr="009B5575">
        <w:rPr>
          <w:rFonts w:ascii="Times New Roman" w:eastAsia="仿宋_GB2312" w:hAnsi="Times New Roman" w:cs="Times New Roman"/>
          <w:color w:val="000000"/>
          <w:sz w:val="28"/>
          <w:szCs w:val="28"/>
        </w:rPr>
        <w:t>登记</w:t>
      </w:r>
      <w:r w:rsidR="009C67EB" w:rsidRPr="009B5575">
        <w:rPr>
          <w:rFonts w:ascii="Times New Roman" w:eastAsia="仿宋_GB2312" w:hAnsi="Times New Roman" w:cs="Times New Roman"/>
          <w:color w:val="000000"/>
          <w:sz w:val="28"/>
          <w:szCs w:val="28"/>
        </w:rPr>
        <w:t>具体注意事项可查看教育部科技发展中心网站（</w:t>
      </w:r>
      <w:r w:rsidR="009C67EB" w:rsidRPr="009B5575">
        <w:rPr>
          <w:rFonts w:ascii="Times New Roman" w:eastAsia="仿宋_GB2312" w:hAnsi="Times New Roman" w:cs="Times New Roman"/>
          <w:color w:val="000000"/>
          <w:sz w:val="28"/>
          <w:szCs w:val="28"/>
        </w:rPr>
        <w:t>www.cutech.edu.cn</w:t>
      </w:r>
      <w:r w:rsidR="009C67EB" w:rsidRPr="009B5575">
        <w:rPr>
          <w:rFonts w:ascii="Times New Roman" w:eastAsia="仿宋_GB2312" w:hAnsi="Times New Roman" w:cs="Times New Roman"/>
          <w:color w:val="000000"/>
          <w:sz w:val="28"/>
          <w:szCs w:val="28"/>
        </w:rPr>
        <w:t>）</w:t>
      </w:r>
      <w:r w:rsidR="009C67EB" w:rsidRPr="009B5575">
        <w:rPr>
          <w:rFonts w:ascii="Times New Roman" w:eastAsia="仿宋_GB2312" w:hAnsi="Times New Roman" w:cs="Times New Roman"/>
          <w:color w:val="000000"/>
          <w:sz w:val="28"/>
          <w:szCs w:val="28"/>
        </w:rPr>
        <w:t>“</w:t>
      </w:r>
      <w:r w:rsidR="009C67EB" w:rsidRPr="009B5575">
        <w:rPr>
          <w:rFonts w:ascii="Times New Roman" w:eastAsia="仿宋_GB2312" w:hAnsi="Times New Roman" w:cs="Times New Roman"/>
          <w:color w:val="000000"/>
          <w:sz w:val="28"/>
          <w:szCs w:val="28"/>
        </w:rPr>
        <w:t>科技成果</w:t>
      </w:r>
      <w:r w:rsidR="009C67EB" w:rsidRPr="009B5575">
        <w:rPr>
          <w:rFonts w:ascii="Times New Roman" w:eastAsia="仿宋_GB2312" w:hAnsi="Times New Roman" w:cs="Times New Roman"/>
          <w:color w:val="000000"/>
          <w:sz w:val="28"/>
          <w:szCs w:val="28"/>
        </w:rPr>
        <w:t>”</w:t>
      </w:r>
      <w:r w:rsidR="00207E8D" w:rsidRPr="009B5575">
        <w:rPr>
          <w:rFonts w:ascii="Times New Roman" w:eastAsia="仿宋_GB2312" w:hAnsi="Times New Roman" w:cs="Times New Roman"/>
          <w:color w:val="000000"/>
          <w:sz w:val="28"/>
          <w:szCs w:val="28"/>
        </w:rPr>
        <w:t>-</w:t>
      </w:r>
      <w:r w:rsidR="009C67EB" w:rsidRPr="009B5575">
        <w:rPr>
          <w:rFonts w:ascii="Times New Roman" w:eastAsia="仿宋_GB2312" w:hAnsi="Times New Roman" w:cs="Times New Roman"/>
          <w:color w:val="000000"/>
          <w:sz w:val="28"/>
          <w:szCs w:val="28"/>
        </w:rPr>
        <w:t>“</w:t>
      </w:r>
      <w:r w:rsidR="009C67EB" w:rsidRPr="009B5575">
        <w:rPr>
          <w:rFonts w:ascii="Times New Roman" w:eastAsia="仿宋_GB2312" w:hAnsi="Times New Roman" w:cs="Times New Roman"/>
          <w:color w:val="000000"/>
          <w:sz w:val="28"/>
          <w:szCs w:val="28"/>
        </w:rPr>
        <w:t>成果登记</w:t>
      </w:r>
      <w:r w:rsidR="009C67EB" w:rsidRPr="009B5575">
        <w:rPr>
          <w:rFonts w:ascii="Times New Roman" w:eastAsia="仿宋_GB2312" w:hAnsi="Times New Roman" w:cs="Times New Roman"/>
          <w:color w:val="000000"/>
          <w:sz w:val="28"/>
          <w:szCs w:val="28"/>
        </w:rPr>
        <w:t>”</w:t>
      </w:r>
      <w:r w:rsidR="009C67EB" w:rsidRPr="009B5575">
        <w:rPr>
          <w:rFonts w:ascii="Times New Roman" w:eastAsia="仿宋_GB2312" w:hAnsi="Times New Roman" w:cs="Times New Roman"/>
          <w:color w:val="000000"/>
          <w:sz w:val="28"/>
          <w:szCs w:val="28"/>
        </w:rPr>
        <w:lastRenderedPageBreak/>
        <w:t>栏的</w:t>
      </w:r>
      <w:r w:rsidR="009C67EB" w:rsidRPr="009B5575">
        <w:rPr>
          <w:rFonts w:ascii="Times New Roman" w:eastAsia="仿宋_GB2312" w:hAnsi="Times New Roman" w:cs="Times New Roman"/>
          <w:color w:val="000000"/>
          <w:sz w:val="28"/>
          <w:szCs w:val="28"/>
        </w:rPr>
        <w:t>“</w:t>
      </w:r>
      <w:r w:rsidR="009C67EB" w:rsidRPr="009B5575">
        <w:rPr>
          <w:rFonts w:ascii="Times New Roman" w:eastAsia="仿宋_GB2312" w:hAnsi="Times New Roman" w:cs="Times New Roman"/>
          <w:color w:val="000000"/>
          <w:sz w:val="28"/>
          <w:szCs w:val="28"/>
        </w:rPr>
        <w:t>如何进行成果登记</w:t>
      </w:r>
      <w:r w:rsidR="009C67EB" w:rsidRPr="009B5575">
        <w:rPr>
          <w:rFonts w:ascii="Times New Roman" w:eastAsia="仿宋_GB2312" w:hAnsi="Times New Roman" w:cs="Times New Roman"/>
          <w:color w:val="000000"/>
          <w:sz w:val="28"/>
          <w:szCs w:val="28"/>
        </w:rPr>
        <w:t>”</w:t>
      </w:r>
      <w:r w:rsidR="009C67EB" w:rsidRPr="009B5575">
        <w:rPr>
          <w:rFonts w:ascii="Times New Roman" w:eastAsia="仿宋_GB2312" w:hAnsi="Times New Roman" w:cs="Times New Roman"/>
          <w:color w:val="000000"/>
          <w:sz w:val="28"/>
          <w:szCs w:val="28"/>
        </w:rPr>
        <w:t>。</w:t>
      </w:r>
      <w:r w:rsidRPr="009B5575">
        <w:rPr>
          <w:rFonts w:ascii="Times New Roman" w:eastAsia="仿宋_GB2312" w:hAnsi="Times New Roman" w:cs="Times New Roman" w:hint="eastAsia"/>
          <w:color w:val="000000"/>
          <w:sz w:val="28"/>
          <w:szCs w:val="28"/>
        </w:rPr>
        <w:t>专用项目</w:t>
      </w:r>
      <w:r w:rsidR="008E5313" w:rsidRPr="009B5575">
        <w:rPr>
          <w:rFonts w:ascii="Times New Roman" w:eastAsia="仿宋_GB2312" w:hAnsi="Times New Roman" w:cs="Times New Roman" w:hint="eastAsia"/>
          <w:color w:val="000000"/>
          <w:sz w:val="28"/>
          <w:szCs w:val="28"/>
        </w:rPr>
        <w:t>登记</w:t>
      </w:r>
      <w:r w:rsidRPr="009B5575">
        <w:rPr>
          <w:rFonts w:ascii="Times New Roman" w:eastAsia="仿宋_GB2312" w:hAnsi="Times New Roman" w:cs="Times New Roman" w:hint="eastAsia"/>
          <w:color w:val="000000"/>
          <w:sz w:val="28"/>
          <w:szCs w:val="28"/>
        </w:rPr>
        <w:t>须</w:t>
      </w:r>
      <w:r w:rsidR="00B456AF" w:rsidRPr="009B5575">
        <w:rPr>
          <w:rFonts w:ascii="Times New Roman" w:eastAsia="仿宋_GB2312" w:hAnsi="Times New Roman" w:cs="Times New Roman" w:hint="eastAsia"/>
          <w:color w:val="000000"/>
          <w:sz w:val="28"/>
          <w:szCs w:val="28"/>
        </w:rPr>
        <w:t>按照</w:t>
      </w:r>
      <w:r w:rsidRPr="009B5575">
        <w:rPr>
          <w:rFonts w:ascii="Times New Roman" w:eastAsia="仿宋_GB2312" w:hAnsi="Times New Roman" w:cs="Times New Roman" w:hint="eastAsia"/>
          <w:color w:val="000000"/>
          <w:sz w:val="28"/>
          <w:szCs w:val="28"/>
        </w:rPr>
        <w:t>国防科技成果登记</w:t>
      </w:r>
      <w:r w:rsidR="00B456AF" w:rsidRPr="009B5575">
        <w:rPr>
          <w:rFonts w:ascii="Times New Roman" w:eastAsia="仿宋_GB2312" w:hAnsi="Times New Roman" w:cs="Times New Roman" w:hint="eastAsia"/>
          <w:color w:val="000000"/>
          <w:sz w:val="28"/>
          <w:szCs w:val="28"/>
        </w:rPr>
        <w:t>有关要求进行</w:t>
      </w:r>
      <w:r w:rsidRPr="009B5575">
        <w:rPr>
          <w:rFonts w:ascii="Times New Roman" w:eastAsia="仿宋_GB2312" w:hAnsi="Times New Roman" w:cs="Times New Roman" w:hint="eastAsia"/>
          <w:color w:val="000000"/>
          <w:sz w:val="28"/>
          <w:szCs w:val="28"/>
        </w:rPr>
        <w:t>。</w:t>
      </w:r>
    </w:p>
    <w:p w:rsidR="00B456AF" w:rsidRPr="009B5575" w:rsidRDefault="00B456AF" w:rsidP="009B5575">
      <w:pPr>
        <w:widowControl/>
        <w:snapToGrid w:val="0"/>
        <w:spacing w:line="460" w:lineRule="exact"/>
        <w:ind w:firstLineChars="200" w:firstLine="562"/>
        <w:rPr>
          <w:rFonts w:ascii="楷体_GB2312" w:eastAsia="楷体_GB2312" w:hAnsi="Times New Roman" w:cs="Times New Roman"/>
          <w:b/>
          <w:color w:val="000000"/>
          <w:sz w:val="28"/>
          <w:szCs w:val="28"/>
        </w:rPr>
      </w:pPr>
      <w:r w:rsidRPr="009B5575">
        <w:rPr>
          <w:rFonts w:ascii="楷体_GB2312" w:eastAsia="楷体_GB2312" w:hAnsi="Times New Roman" w:cs="Times New Roman" w:hint="eastAsia"/>
          <w:b/>
          <w:color w:val="000000"/>
          <w:kern w:val="0"/>
          <w:sz w:val="28"/>
          <w:szCs w:val="28"/>
        </w:rPr>
        <w:t>（</w:t>
      </w:r>
      <w:r w:rsidR="00A04D7F" w:rsidRPr="009B5575">
        <w:rPr>
          <w:rFonts w:ascii="楷体_GB2312" w:eastAsia="楷体_GB2312" w:hAnsi="Times New Roman" w:cs="Times New Roman" w:hint="eastAsia"/>
          <w:b/>
          <w:color w:val="000000"/>
          <w:kern w:val="0"/>
          <w:sz w:val="28"/>
          <w:szCs w:val="28"/>
        </w:rPr>
        <w:t>二</w:t>
      </w:r>
      <w:r w:rsidRPr="009B5575">
        <w:rPr>
          <w:rFonts w:ascii="楷体_GB2312" w:eastAsia="楷体_GB2312" w:hAnsi="Times New Roman" w:cs="Times New Roman" w:hint="eastAsia"/>
          <w:b/>
          <w:color w:val="000000"/>
          <w:kern w:val="0"/>
          <w:sz w:val="28"/>
          <w:szCs w:val="28"/>
        </w:rPr>
        <w:t>）自然科学</w:t>
      </w:r>
      <w:r w:rsidR="00A04D7F" w:rsidRPr="009B5575">
        <w:rPr>
          <w:rFonts w:ascii="楷体_GB2312" w:eastAsia="楷体_GB2312" w:hAnsi="Times New Roman" w:cs="Times New Roman" w:hint="eastAsia"/>
          <w:b/>
          <w:color w:val="000000"/>
          <w:kern w:val="0"/>
          <w:sz w:val="28"/>
          <w:szCs w:val="28"/>
        </w:rPr>
        <w:t>奖</w:t>
      </w:r>
    </w:p>
    <w:p w:rsidR="00A04D7F" w:rsidRPr="009B5575" w:rsidRDefault="0043662C" w:rsidP="009B5575">
      <w:pPr>
        <w:widowControl/>
        <w:snapToGrid w:val="0"/>
        <w:spacing w:line="460" w:lineRule="exact"/>
        <w:ind w:firstLineChars="200" w:firstLine="560"/>
        <w:rPr>
          <w:rFonts w:ascii="Times New Roman" w:eastAsia="仿宋_GB2312" w:hAnsi="Times New Roman" w:cs="Times New Roman"/>
          <w:color w:val="000000"/>
          <w:sz w:val="28"/>
          <w:szCs w:val="28"/>
        </w:rPr>
      </w:pPr>
      <w:r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1.</w:t>
      </w:r>
      <w:r w:rsidR="00A04D7F"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拟</w:t>
      </w:r>
      <w:r w:rsidR="00D97D27"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推荐</w:t>
      </w:r>
      <w:r w:rsidR="00A04D7F"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项目</w:t>
      </w:r>
      <w:r w:rsidR="00124D47"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需提供</w:t>
      </w:r>
      <w:r w:rsidR="00124D47"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10</w:t>
      </w:r>
      <w:r w:rsidR="00124D47"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篇代表性论文或专著，</w:t>
      </w:r>
      <w:r w:rsidR="00124D47"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完成人和单位必须是论文、专著的作者和署名单位</w:t>
      </w:r>
      <w:r w:rsidR="00124D47"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。</w:t>
      </w:r>
    </w:p>
    <w:p w:rsidR="00124D47" w:rsidRPr="009B5575" w:rsidRDefault="00A04D7F" w:rsidP="009B5575">
      <w:pPr>
        <w:widowControl/>
        <w:snapToGrid w:val="0"/>
        <w:spacing w:line="46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2.</w:t>
      </w:r>
      <w:r w:rsidR="00525BD6"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代表性论文或专著</w:t>
      </w:r>
      <w:r w:rsidR="00124D47"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必须是</w:t>
      </w:r>
      <w:r w:rsidR="00124D47"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2016</w:t>
      </w:r>
      <w:r w:rsidR="00124D47"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年</w:t>
      </w:r>
      <w:r w:rsidR="006A03EA"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1</w:t>
      </w:r>
      <w:r w:rsidR="00124D47"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月</w:t>
      </w:r>
      <w:r w:rsidR="006A03EA"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1</w:t>
      </w:r>
      <w:r w:rsidR="00124D47"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日前在国内外公开发行的学术期刊上</w:t>
      </w:r>
      <w:r w:rsidR="00124D47" w:rsidRPr="009B5575">
        <w:rPr>
          <w:rFonts w:ascii="Times New Roman" w:eastAsia="仿宋_GB2312" w:hAnsi="Times New Roman" w:cs="Times New Roman" w:hint="eastAsia"/>
          <w:sz w:val="28"/>
          <w:szCs w:val="28"/>
        </w:rPr>
        <w:t>发表的论文或出版的专著，并得到了同行学者的相应评价。</w:t>
      </w:r>
    </w:p>
    <w:p w:rsidR="009C67EB" w:rsidRPr="009B5575" w:rsidRDefault="00A04D7F" w:rsidP="009B5575">
      <w:pPr>
        <w:widowControl/>
        <w:snapToGrid w:val="0"/>
        <w:spacing w:line="460" w:lineRule="exact"/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</w:pPr>
      <w:r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 xml:space="preserve">  </w:t>
      </w:r>
      <w:r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 xml:space="preserve">  3.</w:t>
      </w:r>
      <w:r w:rsidR="00207E8D"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涉及与国外合作完成的论著，中方学者需是通讯作者或第一作者，且署其国内单位</w:t>
      </w:r>
      <w:r w:rsidR="008431E5"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，并</w:t>
      </w:r>
      <w:r w:rsidR="009C67EB"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由国外合作者或机构提供书面证明，说明我国学者在该项研究中的学术贡献</w:t>
      </w:r>
      <w:r w:rsidR="00A002B3"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，</w:t>
      </w:r>
      <w:r w:rsidR="00A002B3"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并同意中方学者单独申报奖励</w:t>
      </w:r>
      <w:r w:rsidR="009C67EB"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。</w:t>
      </w:r>
    </w:p>
    <w:p w:rsidR="00A04D7F" w:rsidRPr="009B5575" w:rsidRDefault="009C67EB" w:rsidP="009B5575">
      <w:pPr>
        <w:widowControl/>
        <w:snapToGrid w:val="0"/>
        <w:spacing w:line="460" w:lineRule="exact"/>
        <w:ind w:firstLineChars="200" w:firstLine="562"/>
        <w:rPr>
          <w:rFonts w:ascii="楷体_GB2312" w:eastAsia="楷体_GB2312" w:hAnsi="Times New Roman" w:cs="Times New Roman"/>
          <w:b/>
          <w:color w:val="000000"/>
          <w:kern w:val="0"/>
          <w:sz w:val="28"/>
          <w:szCs w:val="28"/>
        </w:rPr>
      </w:pPr>
      <w:r w:rsidRPr="009B5575">
        <w:rPr>
          <w:rFonts w:ascii="楷体_GB2312" w:eastAsia="楷体_GB2312" w:hAnsi="Times New Roman" w:cs="Times New Roman"/>
          <w:b/>
          <w:color w:val="000000"/>
          <w:kern w:val="0"/>
          <w:sz w:val="28"/>
          <w:szCs w:val="28"/>
        </w:rPr>
        <w:t>（三）技术发明奖</w:t>
      </w:r>
    </w:p>
    <w:p w:rsidR="00A04D7F" w:rsidRPr="009B5575" w:rsidRDefault="00A04D7F" w:rsidP="009B5575">
      <w:pPr>
        <w:widowControl/>
        <w:snapToGrid w:val="0"/>
        <w:spacing w:line="460" w:lineRule="exact"/>
        <w:ind w:firstLineChars="200" w:firstLine="560"/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</w:pPr>
      <w:r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1.</w:t>
      </w:r>
      <w:r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拟推荐</w:t>
      </w:r>
      <w:r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项目应已获得授权知识产权</w:t>
      </w:r>
      <w:r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，</w:t>
      </w:r>
      <w:r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完成人一般不超过</w:t>
      </w:r>
      <w:r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6</w:t>
      </w:r>
      <w:r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人，且</w:t>
      </w:r>
      <w:r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前</w:t>
      </w:r>
      <w:r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3</w:t>
      </w:r>
      <w:r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人</w:t>
      </w:r>
      <w:r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应为推荐书中</w:t>
      </w:r>
      <w:r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“主要知识产权证明目录”表</w:t>
      </w:r>
      <w:r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所列知识产权的</w:t>
      </w:r>
      <w:r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发明</w:t>
      </w:r>
      <w:r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人</w:t>
      </w:r>
      <w:r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，</w:t>
      </w:r>
      <w:r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且每个完成人</w:t>
      </w:r>
      <w:r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须</w:t>
      </w:r>
      <w:r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有独立的发明内容。</w:t>
      </w:r>
    </w:p>
    <w:p w:rsidR="009C67EB" w:rsidRPr="009B5575" w:rsidRDefault="00A04D7F" w:rsidP="009B5575">
      <w:pPr>
        <w:widowControl/>
        <w:snapToGrid w:val="0"/>
        <w:spacing w:line="460" w:lineRule="exact"/>
        <w:ind w:firstLineChars="200" w:firstLine="560"/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</w:pPr>
      <w:r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2.</w:t>
      </w:r>
      <w:r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拟推荐</w:t>
      </w:r>
      <w:r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项目</w:t>
      </w:r>
      <w:r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须</w:t>
      </w:r>
      <w:r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实际应用</w:t>
      </w:r>
      <w:r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2</w:t>
      </w:r>
      <w:r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年</w:t>
      </w:r>
      <w:r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以上</w:t>
      </w:r>
      <w:r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。</w:t>
      </w:r>
    </w:p>
    <w:p w:rsidR="000852BA" w:rsidRPr="009B5575" w:rsidRDefault="00A04D7F" w:rsidP="009B5575">
      <w:pPr>
        <w:widowControl/>
        <w:snapToGrid w:val="0"/>
        <w:spacing w:line="460" w:lineRule="exact"/>
        <w:ind w:firstLineChars="200" w:firstLine="560"/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</w:pPr>
      <w:r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3</w:t>
      </w:r>
      <w:r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.</w:t>
      </w:r>
      <w:r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拟</w:t>
      </w:r>
      <w:r w:rsidR="000852BA"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推荐技术发明奖</w:t>
      </w:r>
      <w:r w:rsidR="00974BBE"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（</w:t>
      </w:r>
      <w:r w:rsidR="000852BA"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专利类</w:t>
      </w:r>
      <w:r w:rsidR="00974BBE"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）</w:t>
      </w:r>
      <w:r w:rsidR="000852BA"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的</w:t>
      </w:r>
      <w:r w:rsidR="00974BBE"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科研成果</w:t>
      </w:r>
      <w:r w:rsidR="000852BA"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，应为已获授权发明或实用新型的单件有效专利，经实施后，取得了明显的经济效益或社会效益。</w:t>
      </w:r>
    </w:p>
    <w:p w:rsidR="00A04D7F" w:rsidRPr="009B5575" w:rsidRDefault="009C67EB" w:rsidP="009B5575">
      <w:pPr>
        <w:widowControl/>
        <w:snapToGrid w:val="0"/>
        <w:spacing w:line="460" w:lineRule="exact"/>
        <w:ind w:firstLineChars="200" w:firstLine="562"/>
        <w:rPr>
          <w:rFonts w:ascii="楷体_GB2312" w:eastAsia="楷体_GB2312" w:hAnsi="Times New Roman" w:cs="Times New Roman"/>
          <w:b/>
          <w:color w:val="000000"/>
          <w:kern w:val="0"/>
          <w:sz w:val="28"/>
          <w:szCs w:val="28"/>
        </w:rPr>
      </w:pPr>
      <w:r w:rsidRPr="009B5575">
        <w:rPr>
          <w:rFonts w:ascii="楷体_GB2312" w:eastAsia="楷体_GB2312" w:hAnsi="Times New Roman" w:cs="Times New Roman"/>
          <w:b/>
          <w:color w:val="000000"/>
          <w:kern w:val="0"/>
          <w:sz w:val="28"/>
          <w:szCs w:val="28"/>
        </w:rPr>
        <w:t>（四）科学技术进步奖</w:t>
      </w:r>
    </w:p>
    <w:p w:rsidR="0043662C" w:rsidRPr="009B5575" w:rsidRDefault="00A04D7F" w:rsidP="009B5575">
      <w:pPr>
        <w:widowControl/>
        <w:snapToGrid w:val="0"/>
        <w:spacing w:line="46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9B5575">
        <w:rPr>
          <w:rFonts w:ascii="Times New Roman" w:eastAsia="仿宋_GB2312" w:hAnsi="Times New Roman" w:cs="Times New Roman"/>
          <w:sz w:val="28"/>
          <w:szCs w:val="28"/>
        </w:rPr>
        <w:t>1.</w:t>
      </w:r>
      <w:r w:rsidRPr="009B5575">
        <w:rPr>
          <w:rFonts w:ascii="Times New Roman" w:eastAsia="仿宋_GB2312" w:hAnsi="Times New Roman" w:cs="Times New Roman" w:hint="eastAsia"/>
          <w:sz w:val="28"/>
          <w:szCs w:val="28"/>
        </w:rPr>
        <w:t>拟推荐</w:t>
      </w:r>
      <w:r w:rsidRPr="009B5575">
        <w:rPr>
          <w:rFonts w:ascii="Times New Roman" w:eastAsia="仿宋_GB2312" w:hAnsi="Times New Roman" w:cs="Times New Roman"/>
          <w:sz w:val="28"/>
          <w:szCs w:val="28"/>
        </w:rPr>
        <w:t>项目</w:t>
      </w:r>
      <w:r w:rsidR="00E06E7A" w:rsidRPr="009B5575">
        <w:rPr>
          <w:rFonts w:ascii="Times New Roman" w:eastAsia="仿宋_GB2312" w:hAnsi="Times New Roman" w:cs="Times New Roman"/>
          <w:sz w:val="28"/>
          <w:szCs w:val="28"/>
        </w:rPr>
        <w:t>应为</w:t>
      </w:r>
      <w:r w:rsidR="009C67EB" w:rsidRPr="009B5575">
        <w:rPr>
          <w:rFonts w:ascii="Times New Roman" w:eastAsia="仿宋_GB2312" w:hAnsi="Times New Roman" w:cs="Times New Roman"/>
          <w:sz w:val="28"/>
          <w:szCs w:val="28"/>
        </w:rPr>
        <w:t>具有自主</w:t>
      </w:r>
      <w:r w:rsidR="00E06E7A" w:rsidRPr="009B5575">
        <w:rPr>
          <w:rFonts w:ascii="Times New Roman" w:eastAsia="仿宋_GB2312" w:hAnsi="Times New Roman" w:cs="Times New Roman"/>
          <w:sz w:val="28"/>
          <w:szCs w:val="28"/>
        </w:rPr>
        <w:t>知识产权</w:t>
      </w:r>
      <w:r w:rsidR="009C67EB" w:rsidRPr="009B5575">
        <w:rPr>
          <w:rFonts w:ascii="Times New Roman" w:eastAsia="仿宋_GB2312" w:hAnsi="Times New Roman" w:cs="Times New Roman"/>
          <w:sz w:val="28"/>
          <w:szCs w:val="28"/>
        </w:rPr>
        <w:t>的</w:t>
      </w:r>
      <w:r w:rsidR="00E06E7A" w:rsidRPr="009B5575">
        <w:rPr>
          <w:rFonts w:ascii="Times New Roman" w:eastAsia="仿宋_GB2312" w:hAnsi="Times New Roman" w:cs="Times New Roman"/>
          <w:sz w:val="28"/>
          <w:szCs w:val="28"/>
        </w:rPr>
        <w:t>创新性</w:t>
      </w:r>
      <w:r w:rsidR="009C67EB" w:rsidRPr="009B5575">
        <w:rPr>
          <w:rFonts w:ascii="Times New Roman" w:eastAsia="仿宋_GB2312" w:hAnsi="Times New Roman" w:cs="Times New Roman"/>
          <w:sz w:val="28"/>
          <w:szCs w:val="28"/>
        </w:rPr>
        <w:t>成果，已取得明显的经济效益或社会效益，并根据项目的特点按相应类别推荐。</w:t>
      </w:r>
    </w:p>
    <w:p w:rsidR="008E5313" w:rsidRPr="009B5575" w:rsidRDefault="00A04D7F" w:rsidP="009B5575">
      <w:pPr>
        <w:widowControl/>
        <w:snapToGrid w:val="0"/>
        <w:spacing w:line="460" w:lineRule="exact"/>
        <w:ind w:firstLineChars="200" w:firstLine="560"/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</w:pPr>
      <w:r w:rsidRPr="009B5575">
        <w:rPr>
          <w:rFonts w:ascii="Times New Roman" w:eastAsia="仿宋_GB2312" w:hAnsi="Times New Roman" w:cs="Times New Roman"/>
          <w:sz w:val="28"/>
          <w:szCs w:val="28"/>
        </w:rPr>
        <w:t>2</w:t>
      </w:r>
      <w:r w:rsidR="0043662C" w:rsidRPr="009B5575">
        <w:rPr>
          <w:rFonts w:ascii="Times New Roman" w:eastAsia="仿宋_GB2312" w:hAnsi="Times New Roman" w:cs="Times New Roman"/>
          <w:sz w:val="28"/>
          <w:szCs w:val="28"/>
        </w:rPr>
        <w:t>.</w:t>
      </w:r>
      <w:r w:rsidR="008E5313" w:rsidRPr="009B5575">
        <w:rPr>
          <w:rFonts w:ascii="Times New Roman" w:eastAsia="仿宋_GB2312" w:hAnsi="Times New Roman" w:cs="Times New Roman" w:hint="eastAsia"/>
          <w:sz w:val="28"/>
          <w:szCs w:val="28"/>
        </w:rPr>
        <w:t>拟推荐</w:t>
      </w:r>
      <w:r w:rsidR="008E5313" w:rsidRPr="009B5575">
        <w:rPr>
          <w:rFonts w:ascii="Times New Roman" w:eastAsia="仿宋_GB2312" w:hAnsi="Times New Roman" w:cs="Times New Roman"/>
          <w:sz w:val="28"/>
          <w:szCs w:val="28"/>
        </w:rPr>
        <w:t>科学技术进步奖</w:t>
      </w:r>
      <w:r w:rsidR="008E5313" w:rsidRPr="009B5575">
        <w:rPr>
          <w:rFonts w:ascii="Times New Roman" w:eastAsia="仿宋_GB2312" w:hAnsi="Times New Roman" w:cs="Times New Roman" w:hint="eastAsia"/>
          <w:sz w:val="28"/>
          <w:szCs w:val="28"/>
        </w:rPr>
        <w:t>的项目</w:t>
      </w:r>
      <w:r w:rsidR="008E5313"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须</w:t>
      </w:r>
      <w:r w:rsidR="008E5313"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实际应用</w:t>
      </w:r>
      <w:r w:rsidR="008E5313"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2</w:t>
      </w:r>
      <w:r w:rsidR="008E5313"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年以上。</w:t>
      </w:r>
    </w:p>
    <w:p w:rsidR="0043662C" w:rsidRPr="009B5575" w:rsidRDefault="008E5313" w:rsidP="009B5575">
      <w:pPr>
        <w:widowControl/>
        <w:snapToGrid w:val="0"/>
        <w:spacing w:line="46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3.</w:t>
      </w:r>
      <w:r w:rsidRPr="009B5575">
        <w:rPr>
          <w:rFonts w:ascii="Times New Roman" w:eastAsia="仿宋_GB2312" w:hAnsi="Times New Roman" w:cs="Times New Roman" w:hint="eastAsia"/>
          <w:sz w:val="28"/>
          <w:szCs w:val="28"/>
        </w:rPr>
        <w:t>拟推荐科学技术进步奖（推广类）的项目</w:t>
      </w:r>
      <w:r w:rsidR="009C67EB" w:rsidRPr="009B5575">
        <w:rPr>
          <w:rFonts w:ascii="Times New Roman" w:eastAsia="仿宋_GB2312" w:hAnsi="Times New Roman" w:cs="Times New Roman"/>
          <w:sz w:val="28"/>
          <w:szCs w:val="28"/>
        </w:rPr>
        <w:t>需实际应用</w:t>
      </w:r>
      <w:r w:rsidR="00C73ED9" w:rsidRPr="009B5575">
        <w:rPr>
          <w:rFonts w:ascii="Times New Roman" w:eastAsia="仿宋_GB2312" w:hAnsi="Times New Roman" w:cs="Times New Roman"/>
          <w:sz w:val="28"/>
          <w:szCs w:val="28"/>
        </w:rPr>
        <w:t>3</w:t>
      </w:r>
      <w:r w:rsidR="009C67EB" w:rsidRPr="009B5575">
        <w:rPr>
          <w:rFonts w:ascii="Times New Roman" w:eastAsia="仿宋_GB2312" w:hAnsi="Times New Roman" w:cs="Times New Roman"/>
          <w:sz w:val="28"/>
          <w:szCs w:val="28"/>
        </w:rPr>
        <w:t>年以上或获得部委</w:t>
      </w:r>
      <w:r w:rsidR="009F0257" w:rsidRPr="009B5575">
        <w:rPr>
          <w:rFonts w:ascii="Times New Roman" w:eastAsia="仿宋_GB2312" w:hAnsi="Times New Roman" w:cs="Times New Roman"/>
          <w:sz w:val="28"/>
          <w:szCs w:val="28"/>
        </w:rPr>
        <w:t>（</w:t>
      </w:r>
      <w:r w:rsidR="009C67EB" w:rsidRPr="009B5575">
        <w:rPr>
          <w:rFonts w:ascii="Times New Roman" w:eastAsia="仿宋_GB2312" w:hAnsi="Times New Roman" w:cs="Times New Roman"/>
          <w:sz w:val="28"/>
          <w:szCs w:val="28"/>
        </w:rPr>
        <w:t>省</w:t>
      </w:r>
      <w:r w:rsidR="009F0257" w:rsidRPr="009B5575">
        <w:rPr>
          <w:rFonts w:ascii="Times New Roman" w:eastAsia="仿宋_GB2312" w:hAnsi="Times New Roman" w:cs="Times New Roman"/>
          <w:sz w:val="28"/>
          <w:szCs w:val="28"/>
        </w:rPr>
        <w:t>）</w:t>
      </w:r>
      <w:r w:rsidR="009C67EB" w:rsidRPr="009B5575">
        <w:rPr>
          <w:rFonts w:ascii="Times New Roman" w:eastAsia="仿宋_GB2312" w:hAnsi="Times New Roman" w:cs="Times New Roman"/>
          <w:sz w:val="28"/>
          <w:szCs w:val="28"/>
        </w:rPr>
        <w:t>级以上奖励满</w:t>
      </w:r>
      <w:r w:rsidR="00C73ED9" w:rsidRPr="009B5575">
        <w:rPr>
          <w:rFonts w:ascii="Times New Roman" w:eastAsia="仿宋_GB2312" w:hAnsi="Times New Roman" w:cs="Times New Roman"/>
          <w:sz w:val="28"/>
          <w:szCs w:val="28"/>
        </w:rPr>
        <w:t>2</w:t>
      </w:r>
      <w:r w:rsidR="009C67EB" w:rsidRPr="009B5575">
        <w:rPr>
          <w:rFonts w:ascii="Times New Roman" w:eastAsia="仿宋_GB2312" w:hAnsi="Times New Roman" w:cs="Times New Roman"/>
          <w:sz w:val="28"/>
          <w:szCs w:val="28"/>
        </w:rPr>
        <w:t>年且</w:t>
      </w:r>
      <w:r w:rsidR="00D613B0" w:rsidRPr="009B5575">
        <w:rPr>
          <w:rFonts w:ascii="Times New Roman" w:eastAsia="仿宋_GB2312" w:hAnsi="Times New Roman" w:cs="Times New Roman" w:hint="eastAsia"/>
          <w:sz w:val="28"/>
          <w:szCs w:val="28"/>
        </w:rPr>
        <w:t>之</w:t>
      </w:r>
      <w:r w:rsidR="00D613B0" w:rsidRPr="009B5575">
        <w:rPr>
          <w:rFonts w:ascii="Times New Roman" w:eastAsia="仿宋_GB2312" w:hAnsi="Times New Roman" w:cs="Times New Roman"/>
          <w:sz w:val="28"/>
          <w:szCs w:val="28"/>
        </w:rPr>
        <w:t>后</w:t>
      </w:r>
      <w:r w:rsidR="009C67EB" w:rsidRPr="009B5575">
        <w:rPr>
          <w:rFonts w:ascii="Times New Roman" w:eastAsia="仿宋_GB2312" w:hAnsi="Times New Roman" w:cs="Times New Roman"/>
          <w:sz w:val="28"/>
          <w:szCs w:val="28"/>
        </w:rPr>
        <w:t>推广工作突出</w:t>
      </w:r>
      <w:r w:rsidR="0043662C" w:rsidRPr="009B5575">
        <w:rPr>
          <w:rFonts w:ascii="Times New Roman" w:eastAsia="仿宋_GB2312" w:hAnsi="Times New Roman" w:cs="Times New Roman" w:hint="eastAsia"/>
          <w:sz w:val="28"/>
          <w:szCs w:val="28"/>
        </w:rPr>
        <w:t>。</w:t>
      </w:r>
    </w:p>
    <w:p w:rsidR="009C67EB" w:rsidRPr="009B5575" w:rsidRDefault="008E5313" w:rsidP="009B5575">
      <w:pPr>
        <w:widowControl/>
        <w:snapToGrid w:val="0"/>
        <w:spacing w:line="460" w:lineRule="exact"/>
        <w:ind w:firstLineChars="200" w:firstLine="560"/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</w:pPr>
      <w:r w:rsidRPr="009B5575">
        <w:rPr>
          <w:rFonts w:ascii="Times New Roman" w:eastAsia="仿宋_GB2312" w:hAnsi="Times New Roman" w:cs="Times New Roman"/>
          <w:sz w:val="28"/>
          <w:szCs w:val="28"/>
        </w:rPr>
        <w:t>4</w:t>
      </w:r>
      <w:r w:rsidR="0043662C" w:rsidRPr="009B5575">
        <w:rPr>
          <w:rFonts w:ascii="Times New Roman" w:eastAsia="仿宋_GB2312" w:hAnsi="Times New Roman" w:cs="Times New Roman"/>
          <w:sz w:val="28"/>
          <w:szCs w:val="28"/>
        </w:rPr>
        <w:t xml:space="preserve">. </w:t>
      </w:r>
      <w:r w:rsidR="009F2B19" w:rsidRPr="009B5575">
        <w:rPr>
          <w:rFonts w:ascii="Times New Roman" w:eastAsia="仿宋_GB2312" w:hAnsi="Times New Roman" w:cs="Times New Roman"/>
          <w:sz w:val="28"/>
          <w:szCs w:val="28"/>
        </w:rPr>
        <w:t>推荐科学技术进步奖</w:t>
      </w:r>
      <w:r w:rsidR="009F0257" w:rsidRPr="009B5575">
        <w:rPr>
          <w:rFonts w:ascii="Times New Roman" w:eastAsia="仿宋_GB2312" w:hAnsi="Times New Roman" w:cs="Times New Roman"/>
          <w:sz w:val="28"/>
          <w:szCs w:val="28"/>
        </w:rPr>
        <w:t>（</w:t>
      </w:r>
      <w:r w:rsidR="009F2B19" w:rsidRPr="009B5575">
        <w:rPr>
          <w:rFonts w:ascii="Times New Roman" w:eastAsia="仿宋_GB2312" w:hAnsi="Times New Roman" w:cs="Times New Roman"/>
          <w:sz w:val="28"/>
          <w:szCs w:val="28"/>
        </w:rPr>
        <w:t>科普类</w:t>
      </w:r>
      <w:r w:rsidR="009F0257" w:rsidRPr="009B5575">
        <w:rPr>
          <w:rFonts w:ascii="Times New Roman" w:eastAsia="仿宋_GB2312" w:hAnsi="Times New Roman" w:cs="Times New Roman"/>
          <w:sz w:val="28"/>
          <w:szCs w:val="28"/>
        </w:rPr>
        <w:t>）</w:t>
      </w:r>
      <w:r w:rsidR="009F2B19" w:rsidRPr="009B5575">
        <w:rPr>
          <w:rFonts w:ascii="Times New Roman" w:eastAsia="仿宋_GB2312" w:hAnsi="Times New Roman" w:cs="Times New Roman"/>
          <w:sz w:val="28"/>
          <w:szCs w:val="28"/>
        </w:rPr>
        <w:t>的项目</w:t>
      </w:r>
      <w:r w:rsidR="009F5AF7" w:rsidRPr="009B5575">
        <w:rPr>
          <w:rFonts w:ascii="Times New Roman" w:eastAsia="仿宋_GB2312" w:hAnsi="Times New Roman" w:cs="Times New Roman" w:hint="eastAsia"/>
          <w:sz w:val="28"/>
          <w:szCs w:val="28"/>
        </w:rPr>
        <w:t>，需为正式出版</w:t>
      </w:r>
      <w:r w:rsidR="00536DCF" w:rsidRPr="009B5575">
        <w:rPr>
          <w:rFonts w:ascii="Times New Roman" w:eastAsia="仿宋_GB2312" w:hAnsi="Times New Roman" w:cs="Times New Roman" w:hint="eastAsia"/>
          <w:sz w:val="28"/>
          <w:szCs w:val="28"/>
        </w:rPr>
        <w:t>发行</w:t>
      </w:r>
      <w:r w:rsidR="00C73ED9" w:rsidRPr="009B5575">
        <w:rPr>
          <w:rFonts w:ascii="Times New Roman" w:eastAsia="仿宋_GB2312" w:hAnsi="Times New Roman" w:cs="Times New Roman"/>
          <w:sz w:val="28"/>
          <w:szCs w:val="28"/>
        </w:rPr>
        <w:t>2</w:t>
      </w:r>
      <w:r w:rsidR="00536DCF" w:rsidRPr="009B5575">
        <w:rPr>
          <w:rFonts w:ascii="Times New Roman" w:eastAsia="仿宋_GB2312" w:hAnsi="Times New Roman" w:cs="Times New Roman" w:hint="eastAsia"/>
          <w:sz w:val="28"/>
          <w:szCs w:val="28"/>
        </w:rPr>
        <w:t>年以上</w:t>
      </w:r>
      <w:r w:rsidR="009F5AF7" w:rsidRPr="009B5575">
        <w:rPr>
          <w:rFonts w:ascii="Times New Roman" w:eastAsia="仿宋_GB2312" w:hAnsi="Times New Roman" w:cs="Times New Roman" w:hint="eastAsia"/>
          <w:sz w:val="28"/>
          <w:szCs w:val="28"/>
        </w:rPr>
        <w:t>并已取得明</w:t>
      </w:r>
      <w:r w:rsidR="00A002B3"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显</w:t>
      </w:r>
      <w:r w:rsidR="009F5AF7"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社会效益的</w:t>
      </w:r>
      <w:r w:rsidR="008D4D6B"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科普作品</w:t>
      </w:r>
      <w:r w:rsidR="009F5AF7"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。</w:t>
      </w:r>
    </w:p>
    <w:p w:rsidR="00FD40F1" w:rsidRPr="009B5575" w:rsidRDefault="00FD40F1" w:rsidP="009B5575">
      <w:pPr>
        <w:widowControl/>
        <w:snapToGrid w:val="0"/>
        <w:spacing w:line="460" w:lineRule="exact"/>
        <w:ind w:firstLineChars="200" w:firstLine="562"/>
        <w:rPr>
          <w:rFonts w:ascii="楷体_GB2312" w:eastAsia="楷体_GB2312" w:hAnsi="Times New Roman" w:cs="Times New Roman"/>
          <w:b/>
          <w:color w:val="000000"/>
          <w:kern w:val="0"/>
          <w:sz w:val="28"/>
          <w:szCs w:val="28"/>
        </w:rPr>
      </w:pPr>
      <w:r w:rsidRPr="009B5575">
        <w:rPr>
          <w:rFonts w:ascii="楷体_GB2312" w:eastAsia="楷体_GB2312" w:hAnsi="Times New Roman" w:cs="Times New Roman" w:hint="eastAsia"/>
          <w:b/>
          <w:color w:val="000000"/>
          <w:kern w:val="0"/>
          <w:sz w:val="28"/>
          <w:szCs w:val="28"/>
        </w:rPr>
        <w:t>（五）青年奖</w:t>
      </w:r>
    </w:p>
    <w:p w:rsidR="00FD40F1" w:rsidRPr="009B5575" w:rsidRDefault="00D97D27" w:rsidP="009B5575">
      <w:pPr>
        <w:pStyle w:val="a3"/>
        <w:snapToGrid w:val="0"/>
        <w:spacing w:before="0" w:beforeAutospacing="0" w:after="0" w:afterAutospacing="0" w:line="460" w:lineRule="exact"/>
        <w:ind w:firstLineChars="200" w:firstLine="560"/>
        <w:jc w:val="both"/>
        <w:outlineLvl w:val="0"/>
        <w:rPr>
          <w:rFonts w:ascii="Times New Roman" w:eastAsia="仿宋_GB2312" w:hAnsi="Times New Roman" w:cs="Times New Roman"/>
          <w:sz w:val="28"/>
          <w:szCs w:val="28"/>
        </w:rPr>
      </w:pPr>
      <w:r w:rsidRPr="009B5575">
        <w:rPr>
          <w:rFonts w:ascii="Times New Roman" w:eastAsia="仿宋_GB2312" w:hAnsi="Times New Roman" w:cs="Times New Roman" w:hint="eastAsia"/>
          <w:sz w:val="28"/>
          <w:szCs w:val="28"/>
        </w:rPr>
        <w:lastRenderedPageBreak/>
        <w:t>提名</w:t>
      </w:r>
      <w:r w:rsidR="00FD40F1" w:rsidRPr="009B5575">
        <w:rPr>
          <w:rFonts w:ascii="Times New Roman" w:eastAsia="仿宋_GB2312" w:hAnsi="Times New Roman" w:cs="Times New Roman"/>
          <w:sz w:val="28"/>
          <w:szCs w:val="28"/>
        </w:rPr>
        <w:t>推荐青年奖的候选人须为</w:t>
      </w:r>
      <w:r w:rsidR="00FD40F1" w:rsidRPr="009B5575">
        <w:rPr>
          <w:rFonts w:ascii="Times New Roman" w:eastAsia="仿宋_GB2312" w:hAnsi="Times New Roman" w:cs="Times New Roman" w:hint="eastAsia"/>
          <w:sz w:val="28"/>
          <w:szCs w:val="28"/>
        </w:rPr>
        <w:t>长期从事基础性科学研究并取得了有一定影响的原创性成果的</w:t>
      </w:r>
      <w:r w:rsidR="00FD40F1" w:rsidRPr="009B5575">
        <w:rPr>
          <w:rFonts w:ascii="Times New Roman" w:eastAsia="仿宋_GB2312" w:hAnsi="Times New Roman" w:cs="Times New Roman"/>
          <w:sz w:val="28"/>
          <w:szCs w:val="28"/>
        </w:rPr>
        <w:t>在校青年教师</w:t>
      </w:r>
      <w:r w:rsidR="00FD40F1" w:rsidRPr="009B5575">
        <w:rPr>
          <w:rFonts w:ascii="Times New Roman" w:eastAsia="仿宋_GB2312" w:hAnsi="Times New Roman" w:cs="Times New Roman" w:hint="eastAsia"/>
          <w:sz w:val="28"/>
          <w:szCs w:val="28"/>
        </w:rPr>
        <w:t>，年龄不超过</w:t>
      </w:r>
      <w:r w:rsidR="00FD40F1" w:rsidRPr="009B5575">
        <w:rPr>
          <w:rFonts w:ascii="Times New Roman" w:eastAsia="仿宋_GB2312" w:hAnsi="Times New Roman" w:cs="Times New Roman" w:hint="eastAsia"/>
          <w:sz w:val="28"/>
          <w:szCs w:val="28"/>
        </w:rPr>
        <w:t>40</w:t>
      </w:r>
      <w:r w:rsidR="00FD40F1" w:rsidRPr="009B5575">
        <w:rPr>
          <w:rFonts w:ascii="Times New Roman" w:eastAsia="仿宋_GB2312" w:hAnsi="Times New Roman" w:cs="Times New Roman" w:hint="eastAsia"/>
          <w:sz w:val="28"/>
          <w:szCs w:val="28"/>
        </w:rPr>
        <w:t>周岁（</w:t>
      </w:r>
      <w:r w:rsidR="00FD40F1" w:rsidRPr="009B5575">
        <w:rPr>
          <w:rFonts w:ascii="Times New Roman" w:eastAsia="仿宋_GB2312" w:hAnsi="Times New Roman" w:cs="Times New Roman" w:hint="eastAsia"/>
          <w:sz w:val="28"/>
          <w:szCs w:val="28"/>
        </w:rPr>
        <w:t>1978</w:t>
      </w:r>
      <w:r w:rsidR="00FD40F1" w:rsidRPr="009B5575">
        <w:rPr>
          <w:rFonts w:ascii="Times New Roman" w:eastAsia="仿宋_GB2312" w:hAnsi="Times New Roman" w:cs="Times New Roman" w:hint="eastAsia"/>
          <w:sz w:val="28"/>
          <w:szCs w:val="28"/>
        </w:rPr>
        <w:t>年</w:t>
      </w:r>
      <w:r w:rsidR="00FD40F1" w:rsidRPr="009B5575">
        <w:rPr>
          <w:rFonts w:ascii="Times New Roman" w:eastAsia="仿宋_GB2312" w:hAnsi="Times New Roman" w:cs="Times New Roman" w:hint="eastAsia"/>
          <w:sz w:val="28"/>
          <w:szCs w:val="28"/>
        </w:rPr>
        <w:t>1</w:t>
      </w:r>
      <w:r w:rsidR="00FD40F1" w:rsidRPr="009B5575">
        <w:rPr>
          <w:rFonts w:ascii="Times New Roman" w:eastAsia="仿宋_GB2312" w:hAnsi="Times New Roman" w:cs="Times New Roman" w:hint="eastAsia"/>
          <w:sz w:val="28"/>
          <w:szCs w:val="28"/>
        </w:rPr>
        <w:t>月</w:t>
      </w:r>
      <w:r w:rsidR="00FD40F1" w:rsidRPr="009B5575">
        <w:rPr>
          <w:rFonts w:ascii="Times New Roman" w:eastAsia="仿宋_GB2312" w:hAnsi="Times New Roman" w:cs="Times New Roman" w:hint="eastAsia"/>
          <w:sz w:val="28"/>
          <w:szCs w:val="28"/>
        </w:rPr>
        <w:t>1</w:t>
      </w:r>
      <w:r w:rsidR="00FD40F1" w:rsidRPr="009B5575">
        <w:rPr>
          <w:rFonts w:ascii="Times New Roman" w:eastAsia="仿宋_GB2312" w:hAnsi="Times New Roman" w:cs="Times New Roman" w:hint="eastAsia"/>
          <w:sz w:val="28"/>
          <w:szCs w:val="28"/>
        </w:rPr>
        <w:t>日后出生）。</w:t>
      </w:r>
    </w:p>
    <w:p w:rsidR="00FD40F1" w:rsidRPr="009B5575" w:rsidRDefault="00896A09" w:rsidP="009B5575">
      <w:pPr>
        <w:widowControl/>
        <w:snapToGrid w:val="0"/>
        <w:spacing w:line="460" w:lineRule="exact"/>
        <w:ind w:firstLineChars="200" w:firstLine="562"/>
        <w:rPr>
          <w:rFonts w:ascii="楷体_GB2312" w:eastAsia="楷体_GB2312" w:hAnsi="Times New Roman" w:cs="Times New Roman"/>
          <w:b/>
          <w:color w:val="000000"/>
          <w:kern w:val="0"/>
          <w:sz w:val="28"/>
          <w:szCs w:val="28"/>
        </w:rPr>
      </w:pPr>
      <w:r w:rsidRPr="009B5575">
        <w:rPr>
          <w:rFonts w:ascii="楷体_GB2312" w:eastAsia="楷体_GB2312" w:hAnsi="Times New Roman" w:cs="Times New Roman" w:hint="eastAsia"/>
          <w:b/>
          <w:color w:val="000000"/>
          <w:kern w:val="0"/>
          <w:sz w:val="28"/>
          <w:szCs w:val="28"/>
        </w:rPr>
        <w:t>（</w:t>
      </w:r>
      <w:r w:rsidR="00FD40F1" w:rsidRPr="009B5575">
        <w:rPr>
          <w:rFonts w:ascii="楷体_GB2312" w:eastAsia="楷体_GB2312" w:hAnsi="Times New Roman" w:cs="Times New Roman" w:hint="eastAsia"/>
          <w:b/>
          <w:color w:val="000000"/>
          <w:kern w:val="0"/>
          <w:sz w:val="28"/>
          <w:szCs w:val="28"/>
        </w:rPr>
        <w:t>六</w:t>
      </w:r>
      <w:r w:rsidRPr="009B5575">
        <w:rPr>
          <w:rFonts w:ascii="楷体_GB2312" w:eastAsia="楷体_GB2312" w:hAnsi="Times New Roman" w:cs="Times New Roman" w:hint="eastAsia"/>
          <w:b/>
          <w:color w:val="000000"/>
          <w:kern w:val="0"/>
          <w:sz w:val="28"/>
          <w:szCs w:val="28"/>
        </w:rPr>
        <w:t>）</w:t>
      </w:r>
      <w:r w:rsidR="00A37AC2" w:rsidRPr="009B5575">
        <w:rPr>
          <w:rFonts w:ascii="楷体_GB2312" w:eastAsia="楷体_GB2312" w:hAnsi="Times New Roman" w:cs="Times New Roman" w:hint="eastAsia"/>
          <w:b/>
          <w:color w:val="000000"/>
          <w:kern w:val="0"/>
          <w:sz w:val="28"/>
          <w:szCs w:val="28"/>
        </w:rPr>
        <w:t>直接推荐国家</w:t>
      </w:r>
      <w:r w:rsidR="00A37AC2" w:rsidRPr="009B5575">
        <w:rPr>
          <w:rFonts w:ascii="楷体_GB2312" w:eastAsia="楷体_GB2312" w:hAnsi="Times New Roman" w:cs="Times New Roman"/>
          <w:b/>
          <w:color w:val="000000"/>
          <w:kern w:val="0"/>
          <w:sz w:val="28"/>
          <w:szCs w:val="28"/>
        </w:rPr>
        <w:t>奖</w:t>
      </w:r>
    </w:p>
    <w:p w:rsidR="00FD40F1" w:rsidRPr="009B5575" w:rsidRDefault="00FD40F1" w:rsidP="009B5575">
      <w:pPr>
        <w:widowControl/>
        <w:snapToGrid w:val="0"/>
        <w:spacing w:line="460" w:lineRule="exact"/>
        <w:ind w:firstLine="645"/>
        <w:rPr>
          <w:rFonts w:ascii="Times New Roman" w:eastAsia="仿宋_GB2312" w:hAnsi="Times New Roman" w:cs="Times New Roman"/>
          <w:kern w:val="0"/>
          <w:sz w:val="28"/>
          <w:szCs w:val="28"/>
        </w:rPr>
      </w:pPr>
      <w:r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1.</w:t>
      </w:r>
      <w:r w:rsidRPr="009B5575">
        <w:rPr>
          <w:rFonts w:ascii="Times New Roman" w:eastAsia="仿宋_GB2312" w:hAnsi="Times New Roman" w:cs="Times New Roman" w:hint="eastAsia"/>
          <w:sz w:val="28"/>
          <w:szCs w:val="28"/>
        </w:rPr>
        <w:t>拟推荐</w:t>
      </w:r>
      <w:r w:rsidRPr="009B5575">
        <w:rPr>
          <w:rFonts w:ascii="Times New Roman" w:eastAsia="仿宋_GB2312" w:hAnsi="Times New Roman" w:cs="Times New Roman"/>
          <w:sz w:val="28"/>
          <w:szCs w:val="28"/>
        </w:rPr>
        <w:t>项目须</w:t>
      </w:r>
      <w:r w:rsidRPr="009B5575">
        <w:rPr>
          <w:rFonts w:ascii="Times New Roman" w:eastAsia="仿宋_GB2312" w:hAnsi="Times New Roman" w:cs="Times New Roman" w:hint="eastAsia"/>
          <w:sz w:val="28"/>
          <w:szCs w:val="28"/>
        </w:rPr>
        <w:t>已获得省部级一等奖以上奖励，</w:t>
      </w:r>
      <w:r w:rsidRPr="009B5575">
        <w:rPr>
          <w:rFonts w:ascii="Times New Roman" w:eastAsia="仿宋_GB2312" w:hAnsi="Times New Roman" w:cs="Times New Roman"/>
          <w:sz w:val="28"/>
          <w:szCs w:val="28"/>
        </w:rPr>
        <w:t>且</w:t>
      </w:r>
      <w:r w:rsidR="009C67EB" w:rsidRPr="009B5575">
        <w:rPr>
          <w:rFonts w:ascii="Times New Roman" w:eastAsia="仿宋_GB2312" w:hAnsi="Times New Roman" w:cs="Times New Roman"/>
          <w:kern w:val="0"/>
          <w:sz w:val="28"/>
          <w:szCs w:val="28"/>
        </w:rPr>
        <w:t>不得有已被</w:t>
      </w:r>
      <w:r w:rsidR="004B048A" w:rsidRPr="009B5575">
        <w:rPr>
          <w:rFonts w:ascii="Times New Roman" w:eastAsia="仿宋_GB2312" w:hAnsi="Times New Roman" w:cs="Times New Roman" w:hint="eastAsia"/>
          <w:kern w:val="0"/>
          <w:sz w:val="28"/>
          <w:szCs w:val="28"/>
        </w:rPr>
        <w:t>提名</w:t>
      </w:r>
      <w:r w:rsidR="009C67EB" w:rsidRPr="009B5575">
        <w:rPr>
          <w:rFonts w:ascii="Times New Roman" w:eastAsia="仿宋_GB2312" w:hAnsi="Times New Roman" w:cs="Times New Roman"/>
          <w:kern w:val="0"/>
          <w:sz w:val="28"/>
          <w:szCs w:val="28"/>
        </w:rPr>
        <w:t>参加</w:t>
      </w:r>
      <w:r w:rsidR="009C67EB" w:rsidRPr="009B5575">
        <w:rPr>
          <w:rFonts w:ascii="Times New Roman" w:eastAsia="仿宋_GB2312" w:hAnsi="Times New Roman" w:cs="Times New Roman"/>
          <w:kern w:val="0"/>
          <w:sz w:val="28"/>
          <w:szCs w:val="28"/>
        </w:rPr>
        <w:t>201</w:t>
      </w:r>
      <w:r w:rsidR="004B048A" w:rsidRPr="009B5575">
        <w:rPr>
          <w:rFonts w:ascii="Times New Roman" w:eastAsia="仿宋_GB2312" w:hAnsi="Times New Roman" w:cs="Times New Roman"/>
          <w:kern w:val="0"/>
          <w:sz w:val="28"/>
          <w:szCs w:val="28"/>
        </w:rPr>
        <w:t>8</w:t>
      </w:r>
      <w:r w:rsidR="009C67EB" w:rsidRPr="009B5575">
        <w:rPr>
          <w:rFonts w:ascii="Times New Roman" w:eastAsia="仿宋_GB2312" w:hAnsi="Times New Roman" w:cs="Times New Roman"/>
          <w:kern w:val="0"/>
          <w:sz w:val="28"/>
          <w:szCs w:val="28"/>
        </w:rPr>
        <w:t>年度国家科学技术奖评审项目的内容。</w:t>
      </w:r>
    </w:p>
    <w:p w:rsidR="00FD40F1" w:rsidRPr="009B5575" w:rsidRDefault="00FD40F1" w:rsidP="009B5575">
      <w:pPr>
        <w:widowControl/>
        <w:snapToGrid w:val="0"/>
        <w:spacing w:line="460" w:lineRule="exact"/>
        <w:ind w:firstLine="645"/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</w:pPr>
      <w:r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2.</w:t>
      </w:r>
      <w:r w:rsidR="003E11DA"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201</w:t>
      </w:r>
      <w:r w:rsidR="004B048A"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7</w:t>
      </w:r>
      <w:r w:rsidR="003E11DA"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年度国家科学技术奖获奖项目完成人不能作为直报项目完成人。</w:t>
      </w:r>
    </w:p>
    <w:p w:rsidR="00FD40F1" w:rsidRPr="009B5575" w:rsidRDefault="00FD40F1" w:rsidP="009B5575">
      <w:pPr>
        <w:widowControl/>
        <w:snapToGrid w:val="0"/>
        <w:spacing w:line="460" w:lineRule="exact"/>
        <w:ind w:firstLine="645"/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</w:pPr>
      <w:r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3.</w:t>
      </w:r>
      <w:r w:rsidR="009C67EB"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直报国家自然科学奖项目的代表性论文（专著）发表（出版）时间必须为</w:t>
      </w:r>
      <w:r w:rsidR="009C67EB"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201</w:t>
      </w:r>
      <w:r w:rsidR="004B048A"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6</w:t>
      </w:r>
      <w:r w:rsidR="009C67EB"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年</w:t>
      </w:r>
      <w:r w:rsidR="009C67EB"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1</w:t>
      </w:r>
      <w:r w:rsidR="009C67EB"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月</w:t>
      </w:r>
      <w:r w:rsidR="004B048A"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1</w:t>
      </w:r>
      <w:r w:rsidR="009C67EB"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日前，且</w:t>
      </w:r>
      <w:r w:rsidR="009C67EB"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“</w:t>
      </w:r>
      <w:r w:rsidR="009C67EB"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代表性论文</w:t>
      </w:r>
      <w:r w:rsidR="009C67EB"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”</w:t>
      </w:r>
      <w:r w:rsidR="009C67EB"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的主体工作是在国内完成</w:t>
      </w:r>
      <w:r w:rsidR="008E5313"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。</w:t>
      </w:r>
    </w:p>
    <w:p w:rsidR="009C67EB" w:rsidRPr="009B5575" w:rsidRDefault="00FD40F1" w:rsidP="009B5575">
      <w:pPr>
        <w:widowControl/>
        <w:snapToGrid w:val="0"/>
        <w:spacing w:line="460" w:lineRule="exact"/>
        <w:ind w:firstLine="645"/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</w:pPr>
      <w:r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4.</w:t>
      </w:r>
      <w:r w:rsidR="009C67EB"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直报国家技术发明奖、国家科学技术进步奖项目的整体技术必须是</w:t>
      </w:r>
      <w:r w:rsidR="009C67EB"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201</w:t>
      </w:r>
      <w:r w:rsidR="004B048A"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6</w:t>
      </w:r>
      <w:r w:rsidR="009C67EB"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年</w:t>
      </w:r>
      <w:r w:rsidR="009C67EB"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1</w:t>
      </w:r>
      <w:r w:rsidR="009C67EB"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月</w:t>
      </w:r>
      <w:r w:rsidR="004B048A"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1</w:t>
      </w:r>
      <w:r w:rsidR="009C67EB"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日前</w:t>
      </w:r>
      <w:r w:rsidR="003E11DA"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完成整体技术应用</w:t>
      </w:r>
      <w:r w:rsidR="009C67EB"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，对有行政审批要求的项目必须提交相关部门审批证明。</w:t>
      </w:r>
    </w:p>
    <w:p w:rsidR="00183C17" w:rsidRPr="009B5575" w:rsidRDefault="00183C17" w:rsidP="009B5575">
      <w:pPr>
        <w:widowControl/>
        <w:snapToGrid w:val="0"/>
        <w:spacing w:line="460" w:lineRule="exact"/>
        <w:ind w:firstLine="645"/>
        <w:rPr>
          <w:rFonts w:ascii="Times New Roman" w:eastAsia="仿宋_GB2312" w:hAnsi="Times New Roman" w:cs="Times New Roman"/>
          <w:b/>
          <w:color w:val="000000"/>
          <w:kern w:val="0"/>
          <w:sz w:val="28"/>
          <w:szCs w:val="28"/>
        </w:rPr>
      </w:pPr>
      <w:r w:rsidRPr="009B5575">
        <w:rPr>
          <w:rFonts w:ascii="Times New Roman" w:eastAsia="仿宋_GB2312" w:hAnsi="Times New Roman" w:cs="Times New Roman" w:hint="eastAsia"/>
          <w:b/>
          <w:color w:val="000000"/>
          <w:kern w:val="0"/>
          <w:sz w:val="28"/>
          <w:szCs w:val="28"/>
        </w:rPr>
        <w:t>（七）经济效益</w:t>
      </w:r>
      <w:r w:rsidR="009D1A8D" w:rsidRPr="009B5575">
        <w:rPr>
          <w:rFonts w:ascii="Times New Roman" w:eastAsia="仿宋_GB2312" w:hAnsi="Times New Roman" w:cs="Times New Roman" w:hint="eastAsia"/>
          <w:b/>
          <w:color w:val="000000"/>
          <w:kern w:val="0"/>
          <w:sz w:val="28"/>
          <w:szCs w:val="28"/>
        </w:rPr>
        <w:t>证明材料</w:t>
      </w:r>
    </w:p>
    <w:p w:rsidR="00183C17" w:rsidRPr="009B5575" w:rsidRDefault="00183C17" w:rsidP="009B5575">
      <w:pPr>
        <w:widowControl/>
        <w:snapToGrid w:val="0"/>
        <w:spacing w:line="460" w:lineRule="exact"/>
        <w:ind w:firstLine="645"/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</w:pPr>
      <w:r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所有推荐项目的经济效益应出具主要生产、应用单位财务部门核准并加盖公章的证明原件，否则不得列入经济效益</w:t>
      </w:r>
      <w:r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，</w:t>
      </w:r>
      <w:r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并按推荐书中的各项要求逐一填写。</w:t>
      </w:r>
    </w:p>
    <w:p w:rsidR="00065495" w:rsidRPr="009B5575" w:rsidRDefault="00FD40F1" w:rsidP="009B5575">
      <w:pPr>
        <w:widowControl/>
        <w:snapToGrid w:val="0"/>
        <w:spacing w:line="460" w:lineRule="exact"/>
        <w:ind w:firstLineChars="200" w:firstLine="560"/>
        <w:rPr>
          <w:rFonts w:ascii="黑体" w:eastAsia="黑体" w:hAnsi="黑体" w:cs="Times New Roman"/>
          <w:color w:val="000000"/>
          <w:kern w:val="0"/>
          <w:sz w:val="28"/>
          <w:szCs w:val="28"/>
        </w:rPr>
      </w:pPr>
      <w:r w:rsidRPr="009B5575">
        <w:rPr>
          <w:rFonts w:ascii="黑体" w:eastAsia="黑体" w:hAnsi="黑体" w:cs="Times New Roman" w:hint="eastAsia"/>
          <w:color w:val="000000"/>
          <w:kern w:val="0"/>
          <w:sz w:val="28"/>
          <w:szCs w:val="28"/>
        </w:rPr>
        <w:t>三</w:t>
      </w:r>
      <w:r w:rsidR="009C67EB" w:rsidRPr="009B5575">
        <w:rPr>
          <w:rFonts w:ascii="黑体" w:eastAsia="黑体" w:hAnsi="黑体" w:cs="Times New Roman"/>
          <w:color w:val="000000"/>
          <w:kern w:val="0"/>
          <w:sz w:val="28"/>
          <w:szCs w:val="28"/>
        </w:rPr>
        <w:t>、</w:t>
      </w:r>
      <w:r w:rsidRPr="009B5575">
        <w:rPr>
          <w:rFonts w:ascii="黑体" w:eastAsia="黑体" w:hAnsi="黑体" w:cs="Times New Roman" w:hint="eastAsia"/>
          <w:color w:val="000000"/>
          <w:kern w:val="0"/>
          <w:sz w:val="28"/>
          <w:szCs w:val="28"/>
        </w:rPr>
        <w:t>其他事项</w:t>
      </w:r>
    </w:p>
    <w:p w:rsidR="009C67EB" w:rsidRPr="009B5575" w:rsidRDefault="006A03EA" w:rsidP="009B5575">
      <w:pPr>
        <w:widowControl/>
        <w:snapToGrid w:val="0"/>
        <w:spacing w:line="460" w:lineRule="exact"/>
        <w:ind w:firstLineChars="200" w:firstLine="560"/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</w:pPr>
      <w:r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1.</w:t>
      </w:r>
      <w:r w:rsidR="006271B4"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网上填报推荐单位号和登录口令。</w:t>
      </w:r>
      <w:r w:rsidR="006271B4"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教育部直属高校</w:t>
      </w:r>
      <w:r w:rsidR="006271B4"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和</w:t>
      </w:r>
      <w:r w:rsidR="006271B4"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推荐专家的推荐号和登录口令</w:t>
      </w:r>
      <w:r w:rsidR="006271B4"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请联系</w:t>
      </w:r>
      <w:r w:rsidR="006271B4"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教育部科技发展中心获得，</w:t>
      </w:r>
      <w:r w:rsidR="009C67EB"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非教育部直属高校的推荐单位号和登录口令请</w:t>
      </w:r>
      <w:r w:rsidR="006271B4"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联系</w:t>
      </w:r>
      <w:r w:rsidR="009C67EB"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所在地</w:t>
      </w:r>
      <w:r w:rsidR="006829EF"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省级</w:t>
      </w:r>
      <w:bookmarkStart w:id="0" w:name="_GoBack"/>
      <w:bookmarkEnd w:id="0"/>
      <w:r w:rsidR="009C67EB"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教育行政部门获得</w:t>
      </w:r>
      <w:r w:rsidR="00B23487"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。</w:t>
      </w:r>
    </w:p>
    <w:p w:rsidR="00183C17" w:rsidRPr="009B5575" w:rsidRDefault="006A03EA" w:rsidP="009B5575">
      <w:pPr>
        <w:widowControl/>
        <w:snapToGrid w:val="0"/>
        <w:spacing w:line="460" w:lineRule="exact"/>
        <w:ind w:firstLineChars="200" w:firstLine="560"/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</w:pPr>
      <w:r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2.</w:t>
      </w:r>
      <w:r w:rsidR="00183C17"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各项目</w:t>
      </w:r>
      <w:r w:rsidR="00183C17"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完成人可</w:t>
      </w:r>
      <w:r w:rsidR="00183C17"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于</w:t>
      </w:r>
      <w:r w:rsidR="00183C17"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提交推荐后，查</w:t>
      </w:r>
      <w:r w:rsidR="00841308"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看</w:t>
      </w:r>
      <w:r w:rsidR="00183C17"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生成</w:t>
      </w:r>
      <w:r w:rsidR="00183C17"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PDF</w:t>
      </w:r>
      <w:r w:rsidR="00183C17"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文件</w:t>
      </w:r>
      <w:r w:rsidR="00183C17"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和附件是否有误，如需修改，可直接取消提交，如推荐单位已提交，则可由推荐单位取消提交后</w:t>
      </w:r>
      <w:r w:rsidR="00183C17" w:rsidRPr="009B5575">
        <w:rPr>
          <w:rFonts w:ascii="Times New Roman" w:eastAsia="仿宋_GB2312" w:hAnsi="Times New Roman" w:cs="Times New Roman" w:hint="eastAsia"/>
          <w:color w:val="000000"/>
          <w:kern w:val="0"/>
          <w:sz w:val="28"/>
          <w:szCs w:val="28"/>
        </w:rPr>
        <w:t>再行</w:t>
      </w:r>
      <w:r w:rsidR="00183C17" w:rsidRPr="009B5575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修改。</w:t>
      </w:r>
    </w:p>
    <w:sectPr w:rsidR="00183C17" w:rsidRPr="009B5575" w:rsidSect="00D7147F">
      <w:footerReference w:type="default" r:id="rId8"/>
      <w:pgSz w:w="11906" w:h="16838" w:code="9"/>
      <w:pgMar w:top="2098" w:right="1474" w:bottom="1985" w:left="1588" w:header="851" w:footer="1588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15CC" w:rsidRDefault="00A815CC" w:rsidP="0002625C">
      <w:r>
        <w:separator/>
      </w:r>
    </w:p>
  </w:endnote>
  <w:endnote w:type="continuationSeparator" w:id="1">
    <w:p w:rsidR="00A815CC" w:rsidRDefault="00A815CC" w:rsidP="000262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eastAsia="仿宋_GB2312" w:hAnsi="Times New Roman" w:cs="Times New Roman"/>
        <w:sz w:val="15"/>
      </w:rPr>
      <w:id w:val="777744954"/>
      <w:docPartObj>
        <w:docPartGallery w:val="Page Numbers (Bottom of Page)"/>
        <w:docPartUnique/>
      </w:docPartObj>
    </w:sdtPr>
    <w:sdtEndPr>
      <w:rPr>
        <w:sz w:val="24"/>
        <w:szCs w:val="32"/>
      </w:rPr>
    </w:sdtEndPr>
    <w:sdtContent>
      <w:p w:rsidR="00D7147F" w:rsidRPr="00A621B0" w:rsidRDefault="00177A24">
        <w:pPr>
          <w:pStyle w:val="a6"/>
          <w:jc w:val="center"/>
          <w:rPr>
            <w:rFonts w:ascii="Times New Roman" w:eastAsia="仿宋_GB2312" w:hAnsi="Times New Roman" w:cs="Times New Roman"/>
            <w:sz w:val="24"/>
            <w:szCs w:val="32"/>
          </w:rPr>
        </w:pPr>
        <w:r w:rsidRPr="00A621B0">
          <w:rPr>
            <w:rFonts w:ascii="Times New Roman" w:eastAsia="仿宋_GB2312" w:hAnsi="Times New Roman" w:cs="Times New Roman"/>
            <w:sz w:val="24"/>
            <w:szCs w:val="32"/>
          </w:rPr>
          <w:fldChar w:fldCharType="begin"/>
        </w:r>
        <w:r w:rsidR="00D7147F" w:rsidRPr="00A621B0">
          <w:rPr>
            <w:rFonts w:ascii="Times New Roman" w:eastAsia="仿宋_GB2312" w:hAnsi="Times New Roman" w:cs="Times New Roman"/>
            <w:sz w:val="24"/>
            <w:szCs w:val="32"/>
          </w:rPr>
          <w:instrText xml:space="preserve"> PAGE   \* MERGEFORMAT </w:instrText>
        </w:r>
        <w:r w:rsidRPr="00A621B0">
          <w:rPr>
            <w:rFonts w:ascii="Times New Roman" w:eastAsia="仿宋_GB2312" w:hAnsi="Times New Roman" w:cs="Times New Roman"/>
            <w:sz w:val="24"/>
            <w:szCs w:val="32"/>
          </w:rPr>
          <w:fldChar w:fldCharType="separate"/>
        </w:r>
        <w:r w:rsidR="009B5575" w:rsidRPr="009B5575">
          <w:rPr>
            <w:rFonts w:ascii="Times New Roman" w:eastAsia="仿宋_GB2312" w:hAnsi="Times New Roman" w:cs="Times New Roman"/>
            <w:noProof/>
            <w:sz w:val="24"/>
            <w:szCs w:val="32"/>
            <w:lang w:val="zh-CN"/>
          </w:rPr>
          <w:t>1</w:t>
        </w:r>
        <w:r w:rsidRPr="00A621B0">
          <w:rPr>
            <w:rFonts w:ascii="Times New Roman" w:eastAsia="仿宋_GB2312" w:hAnsi="Times New Roman" w:cs="Times New Roman"/>
            <w:sz w:val="24"/>
            <w:szCs w:val="32"/>
          </w:rPr>
          <w:fldChar w:fldCharType="end"/>
        </w:r>
      </w:p>
    </w:sdtContent>
  </w:sdt>
  <w:p w:rsidR="00D7147F" w:rsidRDefault="00D7147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15CC" w:rsidRDefault="00A815CC" w:rsidP="0002625C">
      <w:r>
        <w:separator/>
      </w:r>
    </w:p>
  </w:footnote>
  <w:footnote w:type="continuationSeparator" w:id="1">
    <w:p w:rsidR="00A815CC" w:rsidRDefault="00A815CC" w:rsidP="000262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A6161C"/>
    <w:multiLevelType w:val="hybridMultilevel"/>
    <w:tmpl w:val="733C40A2"/>
    <w:lvl w:ilvl="0" w:tplc="5C00F6AA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685846D4"/>
    <w:multiLevelType w:val="hybridMultilevel"/>
    <w:tmpl w:val="5D3C52B8"/>
    <w:lvl w:ilvl="0" w:tplc="DA383FF0">
      <w:start w:val="1"/>
      <w:numFmt w:val="decimal"/>
      <w:lvlText w:val="%1."/>
      <w:lvlJc w:val="left"/>
      <w:pPr>
        <w:ind w:left="1050" w:hanging="405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67EB"/>
    <w:rsid w:val="00005908"/>
    <w:rsid w:val="0002625C"/>
    <w:rsid w:val="00033526"/>
    <w:rsid w:val="00057EF4"/>
    <w:rsid w:val="00065495"/>
    <w:rsid w:val="000701CA"/>
    <w:rsid w:val="00080527"/>
    <w:rsid w:val="00083163"/>
    <w:rsid w:val="000852BA"/>
    <w:rsid w:val="000A0730"/>
    <w:rsid w:val="000B0F4D"/>
    <w:rsid w:val="000B1E53"/>
    <w:rsid w:val="000B49AA"/>
    <w:rsid w:val="000C0751"/>
    <w:rsid w:val="000C347F"/>
    <w:rsid w:val="000E392A"/>
    <w:rsid w:val="000F0AA4"/>
    <w:rsid w:val="000F782D"/>
    <w:rsid w:val="00103B7A"/>
    <w:rsid w:val="001168B6"/>
    <w:rsid w:val="00124D47"/>
    <w:rsid w:val="00127A55"/>
    <w:rsid w:val="00156BB0"/>
    <w:rsid w:val="001643EE"/>
    <w:rsid w:val="00177A24"/>
    <w:rsid w:val="00183C17"/>
    <w:rsid w:val="00193A5C"/>
    <w:rsid w:val="001B0996"/>
    <w:rsid w:val="001D3868"/>
    <w:rsid w:val="00207E8D"/>
    <w:rsid w:val="00211609"/>
    <w:rsid w:val="00220F21"/>
    <w:rsid w:val="00235CF5"/>
    <w:rsid w:val="0024763C"/>
    <w:rsid w:val="00253123"/>
    <w:rsid w:val="00255FD8"/>
    <w:rsid w:val="00294564"/>
    <w:rsid w:val="002A0ADA"/>
    <w:rsid w:val="002B3D67"/>
    <w:rsid w:val="002B4CC3"/>
    <w:rsid w:val="002D3153"/>
    <w:rsid w:val="002D49FE"/>
    <w:rsid w:val="002E12BD"/>
    <w:rsid w:val="003071E6"/>
    <w:rsid w:val="00311F3F"/>
    <w:rsid w:val="003249FB"/>
    <w:rsid w:val="00326C55"/>
    <w:rsid w:val="003609C3"/>
    <w:rsid w:val="003950B2"/>
    <w:rsid w:val="003A0E90"/>
    <w:rsid w:val="003B75B4"/>
    <w:rsid w:val="003B7C0C"/>
    <w:rsid w:val="003C2207"/>
    <w:rsid w:val="003E11DA"/>
    <w:rsid w:val="003F730F"/>
    <w:rsid w:val="004340F8"/>
    <w:rsid w:val="0043575B"/>
    <w:rsid w:val="0043662C"/>
    <w:rsid w:val="00436F4B"/>
    <w:rsid w:val="00443D67"/>
    <w:rsid w:val="00463EC4"/>
    <w:rsid w:val="004876C1"/>
    <w:rsid w:val="004B048A"/>
    <w:rsid w:val="004D44B5"/>
    <w:rsid w:val="004E2669"/>
    <w:rsid w:val="004E60D2"/>
    <w:rsid w:val="005138DC"/>
    <w:rsid w:val="00525BD6"/>
    <w:rsid w:val="0053652B"/>
    <w:rsid w:val="00536DCF"/>
    <w:rsid w:val="00551AC6"/>
    <w:rsid w:val="00557AA4"/>
    <w:rsid w:val="00570A9F"/>
    <w:rsid w:val="00572B72"/>
    <w:rsid w:val="00583E4B"/>
    <w:rsid w:val="005951B6"/>
    <w:rsid w:val="005E06FF"/>
    <w:rsid w:val="00602107"/>
    <w:rsid w:val="006208D6"/>
    <w:rsid w:val="006271B4"/>
    <w:rsid w:val="00632AEE"/>
    <w:rsid w:val="00656289"/>
    <w:rsid w:val="00656C6F"/>
    <w:rsid w:val="006829EF"/>
    <w:rsid w:val="0068477F"/>
    <w:rsid w:val="006946A3"/>
    <w:rsid w:val="006A03EA"/>
    <w:rsid w:val="006B0501"/>
    <w:rsid w:val="006B4502"/>
    <w:rsid w:val="006D754E"/>
    <w:rsid w:val="006D7D2B"/>
    <w:rsid w:val="006E0373"/>
    <w:rsid w:val="006E1FFF"/>
    <w:rsid w:val="006F39E1"/>
    <w:rsid w:val="007052DA"/>
    <w:rsid w:val="00736DEE"/>
    <w:rsid w:val="00740ECE"/>
    <w:rsid w:val="0075124E"/>
    <w:rsid w:val="0076376B"/>
    <w:rsid w:val="007927BD"/>
    <w:rsid w:val="007938FB"/>
    <w:rsid w:val="007A6B6C"/>
    <w:rsid w:val="007B0295"/>
    <w:rsid w:val="007C2E5F"/>
    <w:rsid w:val="00812FD3"/>
    <w:rsid w:val="008323EF"/>
    <w:rsid w:val="00841308"/>
    <w:rsid w:val="008431E5"/>
    <w:rsid w:val="008478EF"/>
    <w:rsid w:val="008826D9"/>
    <w:rsid w:val="00894CBB"/>
    <w:rsid w:val="00896A09"/>
    <w:rsid w:val="008B1787"/>
    <w:rsid w:val="008C51FD"/>
    <w:rsid w:val="008C7706"/>
    <w:rsid w:val="008D4D6B"/>
    <w:rsid w:val="008E5313"/>
    <w:rsid w:val="008E673F"/>
    <w:rsid w:val="008F1268"/>
    <w:rsid w:val="00902AEE"/>
    <w:rsid w:val="009200C1"/>
    <w:rsid w:val="00922F06"/>
    <w:rsid w:val="00932ABB"/>
    <w:rsid w:val="009623BE"/>
    <w:rsid w:val="009678BB"/>
    <w:rsid w:val="00973DDE"/>
    <w:rsid w:val="00973FD3"/>
    <w:rsid w:val="00974BBE"/>
    <w:rsid w:val="009A2823"/>
    <w:rsid w:val="009B1273"/>
    <w:rsid w:val="009B5575"/>
    <w:rsid w:val="009C67EB"/>
    <w:rsid w:val="009D1A8D"/>
    <w:rsid w:val="009D6948"/>
    <w:rsid w:val="009F0257"/>
    <w:rsid w:val="009F2B19"/>
    <w:rsid w:val="009F5AF7"/>
    <w:rsid w:val="00A002B3"/>
    <w:rsid w:val="00A04D7F"/>
    <w:rsid w:val="00A207E1"/>
    <w:rsid w:val="00A24098"/>
    <w:rsid w:val="00A37AC2"/>
    <w:rsid w:val="00A543BF"/>
    <w:rsid w:val="00A55C83"/>
    <w:rsid w:val="00A621B0"/>
    <w:rsid w:val="00A815CC"/>
    <w:rsid w:val="00A96629"/>
    <w:rsid w:val="00AA2761"/>
    <w:rsid w:val="00AF6B24"/>
    <w:rsid w:val="00B05E6E"/>
    <w:rsid w:val="00B23487"/>
    <w:rsid w:val="00B402C8"/>
    <w:rsid w:val="00B456AF"/>
    <w:rsid w:val="00B46098"/>
    <w:rsid w:val="00B52343"/>
    <w:rsid w:val="00B74438"/>
    <w:rsid w:val="00B903F6"/>
    <w:rsid w:val="00B96D29"/>
    <w:rsid w:val="00BA1235"/>
    <w:rsid w:val="00BD55B3"/>
    <w:rsid w:val="00BE68E1"/>
    <w:rsid w:val="00C01531"/>
    <w:rsid w:val="00C042DF"/>
    <w:rsid w:val="00C140C0"/>
    <w:rsid w:val="00C32DF4"/>
    <w:rsid w:val="00C33A19"/>
    <w:rsid w:val="00C50DBA"/>
    <w:rsid w:val="00C51719"/>
    <w:rsid w:val="00C73ED9"/>
    <w:rsid w:val="00C80822"/>
    <w:rsid w:val="00C8185A"/>
    <w:rsid w:val="00C8199A"/>
    <w:rsid w:val="00C95325"/>
    <w:rsid w:val="00CB0E97"/>
    <w:rsid w:val="00D02882"/>
    <w:rsid w:val="00D221C0"/>
    <w:rsid w:val="00D23066"/>
    <w:rsid w:val="00D26C36"/>
    <w:rsid w:val="00D613B0"/>
    <w:rsid w:val="00D7147F"/>
    <w:rsid w:val="00D97D27"/>
    <w:rsid w:val="00DB65D7"/>
    <w:rsid w:val="00DC06CC"/>
    <w:rsid w:val="00DD3AA3"/>
    <w:rsid w:val="00DF01B8"/>
    <w:rsid w:val="00DF4D66"/>
    <w:rsid w:val="00E05792"/>
    <w:rsid w:val="00E057CA"/>
    <w:rsid w:val="00E06E7A"/>
    <w:rsid w:val="00E148D6"/>
    <w:rsid w:val="00E20F53"/>
    <w:rsid w:val="00E5544C"/>
    <w:rsid w:val="00E57706"/>
    <w:rsid w:val="00E747EC"/>
    <w:rsid w:val="00E92B7D"/>
    <w:rsid w:val="00E9340A"/>
    <w:rsid w:val="00E9630C"/>
    <w:rsid w:val="00F00E80"/>
    <w:rsid w:val="00F15651"/>
    <w:rsid w:val="00F44EDA"/>
    <w:rsid w:val="00F714FE"/>
    <w:rsid w:val="00F778A8"/>
    <w:rsid w:val="00F77D84"/>
    <w:rsid w:val="00F82C48"/>
    <w:rsid w:val="00F86A3E"/>
    <w:rsid w:val="00F86AB6"/>
    <w:rsid w:val="00FB29B0"/>
    <w:rsid w:val="00FD40F1"/>
    <w:rsid w:val="00FE1E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CC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67E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9C67EB"/>
  </w:style>
  <w:style w:type="character" w:styleId="a4">
    <w:name w:val="Hyperlink"/>
    <w:basedOn w:val="a0"/>
    <w:uiPriority w:val="99"/>
    <w:semiHidden/>
    <w:unhideWhenUsed/>
    <w:rsid w:val="009C67EB"/>
    <w:rPr>
      <w:color w:val="0000FF"/>
      <w:u w:val="single"/>
    </w:rPr>
  </w:style>
  <w:style w:type="paragraph" w:styleId="a5">
    <w:name w:val="header"/>
    <w:basedOn w:val="a"/>
    <w:link w:val="Char"/>
    <w:uiPriority w:val="99"/>
    <w:unhideWhenUsed/>
    <w:rsid w:val="000262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02625C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0262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02625C"/>
    <w:rPr>
      <w:sz w:val="18"/>
      <w:szCs w:val="18"/>
    </w:rPr>
  </w:style>
  <w:style w:type="paragraph" w:customStyle="1" w:styleId="Default">
    <w:name w:val="Default"/>
    <w:rsid w:val="009F5AF7"/>
    <w:pPr>
      <w:widowControl w:val="0"/>
      <w:autoSpaceDE w:val="0"/>
      <w:autoSpaceDN w:val="0"/>
      <w:adjustRightInd w:val="0"/>
    </w:pPr>
    <w:rPr>
      <w:rFonts w:ascii="华文楷体" w:eastAsia="华文楷体" w:cs="华文楷体"/>
      <w:color w:val="000000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C33A1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33A19"/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0C0751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0C0751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0C0751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0C0751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0C0751"/>
    <w:rPr>
      <w:b/>
      <w:bCs/>
    </w:rPr>
  </w:style>
  <w:style w:type="paragraph" w:styleId="ab">
    <w:name w:val="List Paragraph"/>
    <w:basedOn w:val="a"/>
    <w:uiPriority w:val="34"/>
    <w:qFormat/>
    <w:rsid w:val="00B456A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3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55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29AC99-AF4B-4A9C-8E54-D80377AC9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248</Words>
  <Characters>1416</Characters>
  <Application>Microsoft Office Word</Application>
  <DocSecurity>0</DocSecurity>
  <Lines>11</Lines>
  <Paragraphs>3</Paragraphs>
  <ScaleCrop>false</ScaleCrop>
  <Company/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liushuang</dc:creator>
  <cp:lastModifiedBy>微软用户</cp:lastModifiedBy>
  <cp:revision>4</cp:revision>
  <cp:lastPrinted>2018-05-18T09:36:00Z</cp:lastPrinted>
  <dcterms:created xsi:type="dcterms:W3CDTF">2018-05-28T02:42:00Z</dcterms:created>
  <dcterms:modified xsi:type="dcterms:W3CDTF">2018-06-15T02:51:00Z</dcterms:modified>
</cp:coreProperties>
</file>