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72B" w:rsidRDefault="00FE372B" w:rsidP="00FE372B">
      <w:pPr>
        <w:rPr>
          <w:rFonts w:ascii="宋体" w:hAnsi="宋体"/>
          <w:sz w:val="28"/>
          <w:szCs w:val="30"/>
        </w:rPr>
      </w:pPr>
      <w:r>
        <w:rPr>
          <w:rFonts w:ascii="宋体" w:hAnsi="宋体" w:hint="eastAsia"/>
          <w:sz w:val="28"/>
          <w:szCs w:val="30"/>
        </w:rPr>
        <w:t>附件3</w:t>
      </w:r>
    </w:p>
    <w:p w:rsidR="00FE372B" w:rsidRDefault="00FE372B" w:rsidP="00FE372B">
      <w:pPr>
        <w:ind w:rightChars="-159" w:right="-334"/>
        <w:jc w:val="center"/>
        <w:rPr>
          <w:rFonts w:ascii="Times New Roman" w:hAnsi="Times New Roman"/>
          <w:b/>
          <w:bCs/>
          <w:sz w:val="36"/>
          <w:szCs w:val="36"/>
        </w:rPr>
      </w:pPr>
      <w:r w:rsidRPr="00214D0F">
        <w:rPr>
          <w:rFonts w:ascii="Times New Roman" w:hAnsi="Times New Roman" w:hint="eastAsia"/>
          <w:b/>
          <w:bCs/>
          <w:sz w:val="36"/>
          <w:szCs w:val="36"/>
        </w:rPr>
        <w:t>湖北省帕金森病临床医学研究中心</w:t>
      </w:r>
      <w:r>
        <w:rPr>
          <w:rFonts w:ascii="Times New Roman" w:hAnsi="Times New Roman" w:hint="eastAsia"/>
          <w:b/>
          <w:bCs/>
          <w:sz w:val="36"/>
          <w:szCs w:val="36"/>
        </w:rPr>
        <w:t>开放基金</w:t>
      </w:r>
    </w:p>
    <w:p w:rsidR="00FE372B" w:rsidRDefault="00FE372B" w:rsidP="00FE372B">
      <w:pPr>
        <w:ind w:rightChars="-159" w:right="-334"/>
        <w:jc w:val="center"/>
        <w:rPr>
          <w:rFonts w:ascii="Times New Roman" w:hAnsi="Times New Roman"/>
          <w:sz w:val="36"/>
          <w:szCs w:val="36"/>
        </w:rPr>
      </w:pPr>
      <w:bookmarkStart w:id="0" w:name="_GoBack"/>
      <w:r>
        <w:rPr>
          <w:rFonts w:ascii="Times New Roman" w:hAnsi="Times New Roman" w:hint="eastAsia"/>
          <w:b/>
          <w:bCs/>
          <w:sz w:val="36"/>
          <w:szCs w:val="36"/>
        </w:rPr>
        <w:t>结题报告书</w:t>
      </w:r>
      <w:bookmarkEnd w:id="0"/>
    </w:p>
    <w:p w:rsidR="00FE372B" w:rsidRDefault="00FE372B" w:rsidP="00FE372B">
      <w:pPr>
        <w:ind w:rightChars="-159" w:right="-334"/>
        <w:rPr>
          <w:rFonts w:ascii="Times New Roman" w:hAnsi="Times New Roman"/>
          <w:sz w:val="23"/>
          <w:szCs w:val="23"/>
        </w:rPr>
      </w:pPr>
    </w:p>
    <w:p w:rsidR="00FE372B" w:rsidRDefault="00FE372B" w:rsidP="00FE372B">
      <w:pPr>
        <w:ind w:rightChars="-159" w:right="-334"/>
        <w:rPr>
          <w:rFonts w:ascii="Times New Roman" w:hAnsi="Times New Roman"/>
          <w:sz w:val="23"/>
          <w:szCs w:val="23"/>
        </w:rPr>
      </w:pPr>
    </w:p>
    <w:p w:rsidR="00FE372B" w:rsidRDefault="00FE372B" w:rsidP="00FE372B">
      <w:pPr>
        <w:ind w:rightChars="-159" w:right="-334"/>
        <w:rPr>
          <w:rFonts w:ascii="Times New Roman" w:hAnsi="Times New Roman"/>
          <w:sz w:val="23"/>
          <w:szCs w:val="23"/>
        </w:rPr>
      </w:pPr>
    </w:p>
    <w:p w:rsidR="00FE372B" w:rsidRDefault="00FE372B" w:rsidP="00FE372B">
      <w:pPr>
        <w:ind w:rightChars="-159" w:right="-334"/>
        <w:rPr>
          <w:rFonts w:ascii="Times New Roman" w:hAnsi="Times New Roman"/>
          <w:sz w:val="23"/>
          <w:szCs w:val="23"/>
        </w:rPr>
      </w:pPr>
    </w:p>
    <w:p w:rsidR="00FE372B" w:rsidRDefault="00FE372B" w:rsidP="00FE372B">
      <w:pPr>
        <w:rPr>
          <w:rFonts w:ascii="仿宋_GB2312" w:eastAsia="仿宋_GB2312" w:hAnsi="Times New Roman"/>
          <w:b/>
          <w:sz w:val="30"/>
          <w:szCs w:val="30"/>
        </w:rPr>
      </w:pPr>
      <w:r>
        <w:rPr>
          <w:rFonts w:ascii="仿宋_GB2312" w:eastAsia="仿宋_GB2312" w:hAnsi="Times New Roman" w:hint="eastAsia"/>
          <w:b/>
          <w:sz w:val="30"/>
          <w:szCs w:val="30"/>
        </w:rPr>
        <w:t>立项编号：</w:t>
      </w:r>
    </w:p>
    <w:p w:rsidR="00FE372B" w:rsidRDefault="00FE372B" w:rsidP="00FE372B">
      <w:pPr>
        <w:rPr>
          <w:rFonts w:ascii="仿宋_GB2312" w:eastAsia="仿宋_GB2312" w:hAnsi="Times New Roman"/>
          <w:b/>
          <w:sz w:val="30"/>
          <w:szCs w:val="30"/>
        </w:rPr>
      </w:pPr>
      <w:r>
        <w:rPr>
          <w:rFonts w:ascii="仿宋_GB2312" w:eastAsia="仿宋_GB2312" w:hAnsi="Times New Roman" w:hint="eastAsia"/>
          <w:b/>
          <w:sz w:val="30"/>
          <w:szCs w:val="30"/>
        </w:rPr>
        <w:t>项目名称：</w:t>
      </w:r>
    </w:p>
    <w:p w:rsidR="00FE372B" w:rsidRDefault="00FE372B" w:rsidP="00FE372B">
      <w:pPr>
        <w:rPr>
          <w:rFonts w:ascii="仿宋_GB2312" w:eastAsia="仿宋_GB2312" w:hAnsi="Times New Roman"/>
          <w:b/>
          <w:sz w:val="30"/>
          <w:szCs w:val="30"/>
        </w:rPr>
      </w:pPr>
      <w:r>
        <w:rPr>
          <w:rFonts w:ascii="仿宋_GB2312" w:eastAsia="仿宋_GB2312" w:hAnsi="Times New Roman" w:hint="eastAsia"/>
          <w:b/>
          <w:sz w:val="30"/>
          <w:szCs w:val="30"/>
        </w:rPr>
        <w:t>研究时间：</w:t>
      </w:r>
    </w:p>
    <w:p w:rsidR="00FE372B" w:rsidRDefault="00FE372B" w:rsidP="00FE372B">
      <w:pPr>
        <w:rPr>
          <w:rFonts w:ascii="仿宋_GB2312" w:eastAsia="仿宋_GB2312" w:hAnsi="Times New Roman"/>
          <w:b/>
          <w:sz w:val="30"/>
          <w:szCs w:val="30"/>
        </w:rPr>
      </w:pPr>
      <w:r>
        <w:rPr>
          <w:rFonts w:ascii="仿宋_GB2312" w:eastAsia="仿宋_GB2312" w:hAnsi="Times New Roman" w:hint="eastAsia"/>
          <w:b/>
          <w:sz w:val="30"/>
          <w:szCs w:val="30"/>
        </w:rPr>
        <w:t>批准经费：       （万元）</w:t>
      </w:r>
    </w:p>
    <w:p w:rsidR="00FE372B" w:rsidRDefault="00FE372B" w:rsidP="00FE372B">
      <w:pPr>
        <w:rPr>
          <w:rFonts w:ascii="仿宋_GB2312" w:eastAsia="仿宋_GB2312" w:hAnsi="Times New Roman"/>
          <w:b/>
          <w:sz w:val="30"/>
          <w:szCs w:val="30"/>
        </w:rPr>
      </w:pPr>
      <w:r>
        <w:rPr>
          <w:rFonts w:ascii="仿宋_GB2312" w:eastAsia="仿宋_GB2312" w:hAnsi="Times New Roman" w:hint="eastAsia"/>
          <w:b/>
          <w:sz w:val="30"/>
          <w:szCs w:val="30"/>
        </w:rPr>
        <w:t>负 责 人：</w:t>
      </w:r>
    </w:p>
    <w:p w:rsidR="00FE372B" w:rsidRDefault="00FE372B" w:rsidP="00FE372B">
      <w:pPr>
        <w:ind w:rightChars="-159" w:right="-334"/>
        <w:rPr>
          <w:rFonts w:ascii="仿宋_GB2312" w:eastAsia="仿宋_GB2312" w:hAnsi="Times New Roman"/>
          <w:b/>
          <w:sz w:val="30"/>
          <w:szCs w:val="30"/>
        </w:rPr>
      </w:pPr>
      <w:r>
        <w:rPr>
          <w:rFonts w:ascii="仿宋_GB2312" w:eastAsia="仿宋_GB2312" w:hAnsi="Times New Roman" w:hint="eastAsia"/>
          <w:b/>
          <w:sz w:val="30"/>
          <w:szCs w:val="30"/>
        </w:rPr>
        <w:t>所在单位：</w:t>
      </w:r>
    </w:p>
    <w:p w:rsidR="00FE372B" w:rsidRDefault="00FE372B" w:rsidP="00FE372B">
      <w:pPr>
        <w:ind w:rightChars="-159" w:right="-334"/>
        <w:rPr>
          <w:rFonts w:ascii="仿宋_GB2312" w:eastAsia="仿宋_GB2312" w:hAnsi="Times New Roman"/>
          <w:b/>
          <w:sz w:val="24"/>
          <w:szCs w:val="24"/>
        </w:rPr>
      </w:pPr>
      <w:proofErr w:type="gramStart"/>
      <w:r>
        <w:rPr>
          <w:rFonts w:ascii="仿宋_GB2312" w:eastAsia="仿宋_GB2312" w:hAnsi="Times New Roman" w:hint="eastAsia"/>
          <w:b/>
          <w:sz w:val="30"/>
          <w:szCs w:val="30"/>
        </w:rPr>
        <w:t>结项种类</w:t>
      </w:r>
      <w:proofErr w:type="gramEnd"/>
      <w:r>
        <w:rPr>
          <w:rFonts w:ascii="仿宋_GB2312" w:eastAsia="仿宋_GB2312" w:hAnsi="Times New Roman" w:hint="eastAsia"/>
          <w:b/>
          <w:sz w:val="30"/>
          <w:szCs w:val="30"/>
        </w:rPr>
        <w:t>：</w:t>
      </w:r>
      <w:r>
        <w:rPr>
          <w:rFonts w:ascii="仿宋_GB2312" w:eastAsia="仿宋_GB2312" w:hAnsi="Times New Roman" w:hint="eastAsia"/>
          <w:b/>
          <w:sz w:val="24"/>
          <w:szCs w:val="24"/>
        </w:rPr>
        <w:t xml:space="preserve">A．正常  </w:t>
      </w:r>
      <w:r>
        <w:rPr>
          <w:rFonts w:ascii="仿宋_GB2312" w:eastAsia="仿宋_GB2312" w:hAnsi="宋体" w:hint="eastAsia"/>
          <w:b/>
          <w:w w:val="90"/>
          <w:sz w:val="24"/>
          <w:szCs w:val="24"/>
        </w:rPr>
        <w:t xml:space="preserve"> B．提前   C．延期   D．申请中止   E．申请撤销</w:t>
      </w:r>
    </w:p>
    <w:p w:rsidR="00FE372B" w:rsidRDefault="00FE372B" w:rsidP="00FE372B">
      <w:pPr>
        <w:ind w:rightChars="-159" w:right="-334"/>
        <w:rPr>
          <w:rFonts w:ascii="仿宋_GB2312" w:eastAsia="仿宋_GB2312" w:hAnsi="Times New Roman"/>
          <w:b/>
          <w:sz w:val="30"/>
          <w:szCs w:val="30"/>
        </w:rPr>
      </w:pPr>
      <w:r>
        <w:rPr>
          <w:rFonts w:ascii="仿宋_GB2312" w:eastAsia="仿宋_GB2312" w:hAnsi="Times New Roman" w:hint="eastAsia"/>
          <w:b/>
          <w:sz w:val="30"/>
          <w:szCs w:val="30"/>
        </w:rPr>
        <w:t>填表时间：</w:t>
      </w:r>
    </w:p>
    <w:p w:rsidR="00FE372B" w:rsidRDefault="00FE372B" w:rsidP="00FE372B">
      <w:pPr>
        <w:ind w:rightChars="-159" w:right="-334"/>
        <w:rPr>
          <w:rFonts w:ascii="仿宋_GB2312" w:eastAsia="仿宋_GB2312" w:hAnsi="Times New Roman"/>
          <w:b/>
          <w:sz w:val="30"/>
          <w:szCs w:val="30"/>
        </w:rPr>
      </w:pPr>
    </w:p>
    <w:p w:rsidR="00FE372B" w:rsidRDefault="00FE372B" w:rsidP="00FE372B">
      <w:pPr>
        <w:spacing w:line="600" w:lineRule="exact"/>
        <w:ind w:rightChars="-159" w:right="-334"/>
        <w:rPr>
          <w:rFonts w:ascii="仿宋_GB2312" w:eastAsia="仿宋_GB2312" w:hAnsi="Times New Roman"/>
          <w:b/>
          <w:sz w:val="30"/>
          <w:szCs w:val="30"/>
        </w:rPr>
      </w:pPr>
    </w:p>
    <w:p w:rsidR="00FE372B" w:rsidRDefault="00FE372B" w:rsidP="00FE372B">
      <w:pPr>
        <w:spacing w:line="600" w:lineRule="exact"/>
        <w:ind w:rightChars="-159" w:right="-334"/>
        <w:rPr>
          <w:rFonts w:ascii="仿宋_GB2312" w:eastAsia="仿宋_GB2312" w:hAnsi="Times New Roman"/>
          <w:b/>
          <w:sz w:val="30"/>
          <w:szCs w:val="30"/>
        </w:rPr>
      </w:pPr>
    </w:p>
    <w:p w:rsidR="00FE372B" w:rsidRDefault="00FE372B" w:rsidP="00FE372B">
      <w:pPr>
        <w:spacing w:line="600" w:lineRule="exact"/>
        <w:ind w:rightChars="-159" w:right="-334"/>
        <w:rPr>
          <w:rFonts w:ascii="仿宋_GB2312" w:eastAsia="仿宋_GB2312" w:hAnsi="Times New Roman"/>
          <w:b/>
          <w:sz w:val="30"/>
          <w:szCs w:val="30"/>
        </w:rPr>
      </w:pPr>
    </w:p>
    <w:p w:rsidR="00FE372B" w:rsidRDefault="00FE372B" w:rsidP="00FE372B">
      <w:pPr>
        <w:spacing w:line="600" w:lineRule="exact"/>
        <w:ind w:rightChars="-159" w:right="-334"/>
        <w:rPr>
          <w:rFonts w:ascii="仿宋_GB2312" w:eastAsia="仿宋_GB2312" w:hAnsi="Times New Roman"/>
          <w:b/>
          <w:sz w:val="30"/>
          <w:szCs w:val="30"/>
        </w:rPr>
      </w:pPr>
    </w:p>
    <w:p w:rsidR="00FE372B" w:rsidRDefault="00FE372B" w:rsidP="00FE372B">
      <w:pPr>
        <w:spacing w:line="600" w:lineRule="exact"/>
        <w:ind w:rightChars="-159" w:right="-334"/>
        <w:rPr>
          <w:rFonts w:ascii="仿宋_GB2312" w:eastAsia="仿宋_GB2312" w:hAnsi="Times New Roman"/>
          <w:b/>
          <w:sz w:val="30"/>
          <w:szCs w:val="30"/>
        </w:rPr>
      </w:pPr>
    </w:p>
    <w:p w:rsidR="00FE372B" w:rsidRDefault="00FE372B" w:rsidP="00FE372B">
      <w:pPr>
        <w:spacing w:line="420" w:lineRule="exact"/>
        <w:ind w:rightChars="-159" w:right="-334"/>
        <w:jc w:val="center"/>
        <w:rPr>
          <w:rFonts w:ascii="仿宋_GB2312" w:eastAsia="仿宋_GB2312" w:hAnsi="Times New Roman"/>
          <w:b/>
          <w:sz w:val="30"/>
          <w:szCs w:val="30"/>
        </w:rPr>
      </w:pPr>
    </w:p>
    <w:p w:rsidR="00FE372B" w:rsidRDefault="00FE372B" w:rsidP="00FE372B">
      <w:pPr>
        <w:spacing w:line="420" w:lineRule="exact"/>
        <w:ind w:rightChars="-159" w:right="-334"/>
        <w:jc w:val="center"/>
        <w:rPr>
          <w:rFonts w:ascii="仿宋_GB2312" w:eastAsia="仿宋_GB2312" w:hAnsi="Times New Roman"/>
          <w:b/>
          <w:sz w:val="30"/>
          <w:szCs w:val="30"/>
        </w:rPr>
      </w:pPr>
      <w:r w:rsidRPr="00214D0F">
        <w:rPr>
          <w:rFonts w:ascii="仿宋_GB2312" w:eastAsia="仿宋_GB2312" w:hAnsi="Times New Roman" w:hint="eastAsia"/>
          <w:b/>
          <w:sz w:val="30"/>
          <w:szCs w:val="30"/>
        </w:rPr>
        <w:t>湖北省帕金森病临床医学研究中心</w:t>
      </w:r>
      <w:r>
        <w:rPr>
          <w:rFonts w:ascii="仿宋_GB2312" w:eastAsia="仿宋_GB2312" w:hAnsi="Times New Roman" w:hint="eastAsia"/>
          <w:b/>
          <w:sz w:val="30"/>
          <w:szCs w:val="30"/>
        </w:rPr>
        <w:t>制</w:t>
      </w:r>
    </w:p>
    <w:p w:rsidR="00FE372B" w:rsidRDefault="00FE372B" w:rsidP="00FE372B">
      <w:pPr>
        <w:spacing w:line="420" w:lineRule="exact"/>
        <w:ind w:rightChars="-159" w:right="-334"/>
        <w:jc w:val="center"/>
        <w:rPr>
          <w:rFonts w:ascii="仿宋_GB2312" w:eastAsia="仿宋_GB2312" w:hAnsi="Times New Roman"/>
          <w:b/>
          <w:sz w:val="30"/>
          <w:szCs w:val="30"/>
        </w:rPr>
      </w:pPr>
      <w:r>
        <w:rPr>
          <w:rFonts w:ascii="仿宋_GB2312" w:eastAsia="仿宋_GB2312" w:hAnsi="Times New Roman" w:hint="eastAsia"/>
          <w:b/>
          <w:sz w:val="30"/>
          <w:szCs w:val="30"/>
        </w:rPr>
        <w:t>二</w:t>
      </w:r>
      <w:proofErr w:type="gramStart"/>
      <w:r>
        <w:rPr>
          <w:rFonts w:ascii="仿宋_GB2312" w:eastAsia="仿宋_GB2312" w:hAnsi="Times New Roman" w:hint="eastAsia"/>
          <w:b/>
          <w:sz w:val="30"/>
          <w:szCs w:val="30"/>
        </w:rPr>
        <w:t>0</w:t>
      </w:r>
      <w:proofErr w:type="gramEnd"/>
      <w:r>
        <w:rPr>
          <w:rFonts w:ascii="仿宋_GB2312" w:eastAsia="仿宋_GB2312" w:hAnsi="Times New Roman" w:hint="eastAsia"/>
          <w:b/>
          <w:sz w:val="30"/>
          <w:szCs w:val="30"/>
        </w:rPr>
        <w:t>二三年三月</w:t>
      </w:r>
    </w:p>
    <w:p w:rsidR="00FE372B" w:rsidRDefault="00FE372B" w:rsidP="00FE372B">
      <w:pPr>
        <w:widowControl/>
        <w:jc w:val="left"/>
        <w:rPr>
          <w:rFonts w:ascii="Times New Roman" w:hAnsi="Times New Roman"/>
          <w:b/>
          <w:sz w:val="44"/>
          <w:szCs w:val="44"/>
        </w:rPr>
      </w:pPr>
      <w:r>
        <w:rPr>
          <w:rFonts w:ascii="Times New Roman" w:hAnsi="Times New Roman"/>
          <w:b/>
          <w:sz w:val="44"/>
          <w:szCs w:val="44"/>
        </w:rPr>
        <w:br w:type="page"/>
      </w:r>
    </w:p>
    <w:p w:rsidR="00FE372B" w:rsidRDefault="00FE372B" w:rsidP="00FE372B">
      <w:pPr>
        <w:spacing w:line="420" w:lineRule="exact"/>
        <w:ind w:rightChars="-159" w:right="-334"/>
        <w:jc w:val="center"/>
        <w:rPr>
          <w:rFonts w:ascii="Times New Roman" w:hAnsi="Times New Roman"/>
          <w:b/>
          <w:sz w:val="44"/>
          <w:szCs w:val="44"/>
        </w:rPr>
      </w:pPr>
      <w:r>
        <w:rPr>
          <w:rFonts w:ascii="Times New Roman" w:hAnsi="Times New Roman" w:hint="eastAsia"/>
          <w:b/>
          <w:sz w:val="44"/>
          <w:szCs w:val="44"/>
        </w:rPr>
        <w:lastRenderedPageBreak/>
        <w:t>说明</w:t>
      </w:r>
    </w:p>
    <w:p w:rsidR="00FE372B" w:rsidRDefault="00FE372B" w:rsidP="00FE372B">
      <w:pPr>
        <w:spacing w:line="500" w:lineRule="exact"/>
        <w:ind w:rightChars="-159" w:right="-334"/>
        <w:jc w:val="center"/>
        <w:rPr>
          <w:rFonts w:ascii="Times New Roman" w:hAnsi="Times New Roman"/>
          <w:b/>
          <w:sz w:val="44"/>
          <w:szCs w:val="44"/>
        </w:rPr>
      </w:pPr>
    </w:p>
    <w:p w:rsidR="00FE372B" w:rsidRDefault="00FE372B" w:rsidP="00FE372B">
      <w:pPr>
        <w:spacing w:line="500" w:lineRule="exact"/>
        <w:ind w:rightChars="-159" w:right="-334" w:firstLineChars="200" w:firstLine="560"/>
        <w:rPr>
          <w:rFonts w:ascii="宋体" w:hAnsi="宋体"/>
          <w:bCs/>
          <w:sz w:val="28"/>
          <w:szCs w:val="28"/>
        </w:rPr>
      </w:pPr>
      <w:r>
        <w:rPr>
          <w:rFonts w:ascii="宋体" w:hAnsi="宋体" w:hint="eastAsia"/>
          <w:sz w:val="28"/>
          <w:szCs w:val="28"/>
        </w:rPr>
        <w:t>1、本表作为项目负责人承担的</w:t>
      </w:r>
      <w:r w:rsidRPr="00214D0F">
        <w:rPr>
          <w:rFonts w:ascii="宋体" w:hAnsi="宋体" w:hint="eastAsia"/>
          <w:sz w:val="28"/>
          <w:szCs w:val="28"/>
        </w:rPr>
        <w:t>湖北省帕金森病临床医学研究中心</w:t>
      </w:r>
      <w:r>
        <w:rPr>
          <w:rFonts w:ascii="宋体" w:hAnsi="宋体" w:hint="eastAsia"/>
          <w:sz w:val="28"/>
          <w:szCs w:val="28"/>
        </w:rPr>
        <w:t>开放课题项目</w:t>
      </w:r>
      <w:r>
        <w:rPr>
          <w:rFonts w:ascii="宋体" w:hAnsi="宋体" w:hint="eastAsia"/>
          <w:bCs/>
          <w:sz w:val="28"/>
          <w:szCs w:val="28"/>
        </w:rPr>
        <w:t>结题申请使用。</w:t>
      </w:r>
    </w:p>
    <w:p w:rsidR="00FE372B" w:rsidRDefault="00FE372B" w:rsidP="00FE372B">
      <w:pPr>
        <w:spacing w:line="500" w:lineRule="exact"/>
        <w:ind w:rightChars="-159" w:right="-334" w:firstLineChars="200" w:firstLine="560"/>
        <w:rPr>
          <w:rFonts w:ascii="宋体" w:hAnsi="宋体"/>
          <w:sz w:val="28"/>
          <w:szCs w:val="28"/>
        </w:rPr>
      </w:pPr>
      <w:r>
        <w:rPr>
          <w:rFonts w:ascii="宋体" w:hAnsi="宋体" w:hint="eastAsia"/>
          <w:sz w:val="28"/>
          <w:szCs w:val="28"/>
        </w:rPr>
        <w:t>2、</w:t>
      </w:r>
      <w:proofErr w:type="gramStart"/>
      <w:r>
        <w:rPr>
          <w:rFonts w:ascii="宋体" w:hAnsi="宋体" w:hint="eastAsia"/>
          <w:sz w:val="28"/>
          <w:szCs w:val="28"/>
        </w:rPr>
        <w:t>请项目</w:t>
      </w:r>
      <w:proofErr w:type="gramEnd"/>
      <w:r>
        <w:rPr>
          <w:rFonts w:ascii="宋体" w:hAnsi="宋体" w:hint="eastAsia"/>
          <w:sz w:val="28"/>
          <w:szCs w:val="28"/>
        </w:rPr>
        <w:t>负责人按照正文提纲，详细报告项目研究及其成果发表情况。</w:t>
      </w:r>
    </w:p>
    <w:p w:rsidR="00FE372B" w:rsidRDefault="00FE372B" w:rsidP="00FE372B">
      <w:pPr>
        <w:spacing w:line="500" w:lineRule="exact"/>
        <w:ind w:rightChars="-159" w:right="-334" w:firstLineChars="200" w:firstLine="560"/>
        <w:rPr>
          <w:rFonts w:ascii="宋体" w:hAnsi="宋体"/>
          <w:sz w:val="28"/>
          <w:szCs w:val="28"/>
        </w:rPr>
      </w:pPr>
      <w:r>
        <w:rPr>
          <w:rFonts w:ascii="宋体" w:hAnsi="宋体" w:hint="eastAsia"/>
          <w:sz w:val="28"/>
          <w:szCs w:val="28"/>
        </w:rPr>
        <w:t>3、本报告书纸质</w:t>
      </w:r>
      <w:proofErr w:type="gramStart"/>
      <w:r>
        <w:rPr>
          <w:rFonts w:ascii="宋体" w:hAnsi="宋体" w:hint="eastAsia"/>
          <w:sz w:val="28"/>
          <w:szCs w:val="28"/>
        </w:rPr>
        <w:t>档</w:t>
      </w:r>
      <w:proofErr w:type="gramEnd"/>
      <w:r>
        <w:rPr>
          <w:rFonts w:ascii="宋体" w:hAnsi="宋体" w:hint="eastAsia"/>
          <w:sz w:val="28"/>
          <w:szCs w:val="28"/>
        </w:rPr>
        <w:t>一式2份，A4双面打印，申请人、</w:t>
      </w:r>
      <w:r w:rsidRPr="00B02438">
        <w:rPr>
          <w:rFonts w:ascii="宋体" w:hAnsi="宋体" w:hint="eastAsia"/>
          <w:sz w:val="28"/>
          <w:szCs w:val="28"/>
        </w:rPr>
        <w:t>湖北省帕金森病临床医学研究中心</w:t>
      </w:r>
      <w:r>
        <w:rPr>
          <w:rFonts w:ascii="宋体" w:hAnsi="宋体" w:hint="eastAsia"/>
          <w:sz w:val="28"/>
          <w:szCs w:val="28"/>
        </w:rPr>
        <w:t>各存一份。</w:t>
      </w:r>
    </w:p>
    <w:p w:rsidR="00FE372B" w:rsidRDefault="00FE372B" w:rsidP="00FE372B">
      <w:pPr>
        <w:spacing w:line="500" w:lineRule="exact"/>
        <w:ind w:rightChars="-159" w:right="-334"/>
        <w:rPr>
          <w:rFonts w:ascii="Times New Roman" w:hAnsi="Times New Roman"/>
          <w:sz w:val="23"/>
          <w:szCs w:val="23"/>
        </w:rPr>
      </w:pPr>
    </w:p>
    <w:p w:rsidR="00FE372B" w:rsidRDefault="00FE372B" w:rsidP="00FE372B">
      <w:pPr>
        <w:ind w:rightChars="-159" w:right="-334"/>
        <w:rPr>
          <w:rFonts w:ascii="Times New Roman" w:hAnsi="Times New Roman"/>
          <w:sz w:val="23"/>
          <w:szCs w:val="23"/>
        </w:rPr>
      </w:pPr>
    </w:p>
    <w:p w:rsidR="00FE372B" w:rsidRDefault="00FE372B" w:rsidP="00FE372B">
      <w:pPr>
        <w:ind w:rightChars="-159" w:right="-334"/>
        <w:rPr>
          <w:rFonts w:ascii="Times New Roman" w:hAnsi="Times New Roman"/>
          <w:sz w:val="23"/>
          <w:szCs w:val="23"/>
        </w:rPr>
      </w:pPr>
    </w:p>
    <w:p w:rsidR="00FE372B" w:rsidRDefault="00FE372B" w:rsidP="00FE372B">
      <w:pPr>
        <w:widowControl/>
        <w:jc w:val="left"/>
        <w:rPr>
          <w:rFonts w:ascii="Times New Roman" w:hAnsi="Times New Roman"/>
          <w:sz w:val="23"/>
          <w:szCs w:val="23"/>
        </w:rPr>
      </w:pPr>
      <w:r>
        <w:rPr>
          <w:rFonts w:ascii="Times New Roman" w:hAnsi="Times New Roman"/>
          <w:sz w:val="23"/>
          <w:szCs w:val="23"/>
        </w:rPr>
        <w:br w:type="page"/>
      </w:r>
    </w:p>
    <w:p w:rsidR="00FE372B" w:rsidRDefault="00FE372B" w:rsidP="00FE372B">
      <w:pPr>
        <w:ind w:rightChars="-159" w:right="-334"/>
        <w:rPr>
          <w:rFonts w:ascii="Times New Roman" w:hAnsi="Times New Roman"/>
          <w:sz w:val="23"/>
          <w:szCs w:val="23"/>
        </w:rPr>
      </w:pPr>
    </w:p>
    <w:p w:rsidR="00FE372B" w:rsidRDefault="00FE372B" w:rsidP="00FE372B">
      <w:pPr>
        <w:spacing w:line="420" w:lineRule="exact"/>
        <w:ind w:rightChars="-159" w:right="-334"/>
        <w:rPr>
          <w:rFonts w:ascii="仿宋_GB2312" w:eastAsia="仿宋_GB2312" w:hAnsi="华文中宋"/>
          <w:b/>
          <w:sz w:val="28"/>
          <w:szCs w:val="28"/>
        </w:rPr>
      </w:pPr>
    </w:p>
    <w:p w:rsidR="00FE372B" w:rsidRDefault="00FE372B" w:rsidP="00FE372B">
      <w:pPr>
        <w:spacing w:line="420" w:lineRule="exact"/>
        <w:ind w:rightChars="-159" w:right="-334"/>
        <w:rPr>
          <w:rFonts w:ascii="仿宋_GB2312" w:eastAsia="仿宋_GB2312" w:hAnsi="华文中宋"/>
          <w:b/>
          <w:sz w:val="28"/>
          <w:szCs w:val="28"/>
        </w:rPr>
      </w:pPr>
      <w:r>
        <w:rPr>
          <w:rFonts w:ascii="仿宋_GB2312" w:eastAsia="仿宋_GB2312" w:hAnsi="华文中宋" w:hint="eastAsia"/>
          <w:b/>
          <w:sz w:val="28"/>
          <w:szCs w:val="28"/>
        </w:rPr>
        <w:t>项目负责人承诺：</w:t>
      </w:r>
    </w:p>
    <w:p w:rsidR="00FE372B" w:rsidRDefault="00FE372B" w:rsidP="00FE372B">
      <w:pPr>
        <w:spacing w:line="420" w:lineRule="exact"/>
        <w:ind w:rightChars="-159" w:right="-334"/>
        <w:rPr>
          <w:rFonts w:ascii="仿宋_GB2312" w:eastAsia="仿宋_GB2312" w:hAnsi="华文中宋"/>
          <w:b/>
          <w:sz w:val="28"/>
          <w:szCs w:val="28"/>
        </w:rPr>
      </w:pPr>
    </w:p>
    <w:p w:rsidR="00FE372B" w:rsidRDefault="00FE372B" w:rsidP="00FE372B">
      <w:pPr>
        <w:spacing w:line="420" w:lineRule="exact"/>
        <w:ind w:rightChars="-159" w:right="-334"/>
        <w:rPr>
          <w:rFonts w:ascii="仿宋_GB2312" w:eastAsia="仿宋_GB2312" w:hAnsi="华文中宋"/>
          <w:b/>
          <w:sz w:val="28"/>
          <w:szCs w:val="28"/>
        </w:rPr>
      </w:pPr>
    </w:p>
    <w:p w:rsidR="00FE372B" w:rsidRDefault="00FE372B" w:rsidP="00FE372B">
      <w:pPr>
        <w:spacing w:line="420" w:lineRule="exact"/>
        <w:ind w:rightChars="-159" w:right="-334" w:firstLineChars="200" w:firstLine="562"/>
        <w:rPr>
          <w:rFonts w:ascii="仿宋_GB2312" w:eastAsia="仿宋_GB2312" w:hAnsi="华文中宋"/>
          <w:b/>
          <w:sz w:val="28"/>
          <w:szCs w:val="28"/>
        </w:rPr>
      </w:pPr>
      <w:r>
        <w:rPr>
          <w:rFonts w:ascii="仿宋_GB2312" w:eastAsia="仿宋_GB2312" w:hAnsi="华文中宋" w:hint="eastAsia"/>
          <w:b/>
          <w:sz w:val="28"/>
          <w:szCs w:val="28"/>
        </w:rPr>
        <w:t>所提供成果均为本项目研究产出，仅供本项目结题使用，且满足研究中心相关管理办法要求，不存在知识产权争议。报告内容、数据真实有效。</w:t>
      </w:r>
    </w:p>
    <w:p w:rsidR="00FE372B" w:rsidRDefault="00FE372B" w:rsidP="00FE372B">
      <w:pPr>
        <w:spacing w:line="420" w:lineRule="exact"/>
        <w:ind w:rightChars="-159" w:right="-334" w:firstLineChars="200" w:firstLine="562"/>
        <w:rPr>
          <w:rFonts w:ascii="仿宋_GB2312" w:eastAsia="仿宋_GB2312" w:hAnsi="华文中宋"/>
          <w:b/>
          <w:sz w:val="28"/>
          <w:szCs w:val="28"/>
        </w:rPr>
      </w:pPr>
      <w:r>
        <w:rPr>
          <w:rFonts w:ascii="仿宋_GB2312" w:eastAsia="仿宋_GB2312" w:hAnsi="华文中宋" w:hint="eastAsia"/>
          <w:b/>
          <w:sz w:val="28"/>
          <w:szCs w:val="28"/>
        </w:rPr>
        <w:t>如因信息不真实而产生的一切后果，由本人全权承担。</w:t>
      </w:r>
    </w:p>
    <w:p w:rsidR="00FE372B" w:rsidRDefault="00FE372B" w:rsidP="00FE372B">
      <w:pPr>
        <w:spacing w:line="420" w:lineRule="exact"/>
        <w:ind w:rightChars="-159" w:right="-334" w:firstLineChars="200" w:firstLine="562"/>
        <w:rPr>
          <w:rFonts w:ascii="仿宋_GB2312" w:eastAsia="仿宋_GB2312" w:hAnsi="华文中宋"/>
          <w:b/>
          <w:sz w:val="28"/>
          <w:szCs w:val="28"/>
        </w:rPr>
      </w:pPr>
    </w:p>
    <w:p w:rsidR="00FE372B" w:rsidRDefault="00FE372B" w:rsidP="00FE372B">
      <w:pPr>
        <w:spacing w:line="420" w:lineRule="exact"/>
        <w:ind w:rightChars="-159" w:right="-334" w:firstLineChars="200" w:firstLine="562"/>
        <w:rPr>
          <w:rFonts w:ascii="仿宋_GB2312" w:eastAsia="仿宋_GB2312" w:hAnsi="华文中宋"/>
          <w:b/>
          <w:sz w:val="28"/>
          <w:szCs w:val="28"/>
        </w:rPr>
      </w:pPr>
      <w:r>
        <w:rPr>
          <w:rFonts w:ascii="仿宋_GB2312" w:eastAsia="仿宋_GB2312" w:hAnsi="华文中宋" w:hint="eastAsia"/>
          <w:b/>
          <w:sz w:val="28"/>
          <w:szCs w:val="28"/>
        </w:rPr>
        <w:t>申请结题。</w:t>
      </w:r>
    </w:p>
    <w:p w:rsidR="00FE372B" w:rsidRDefault="00FE372B" w:rsidP="00FE372B">
      <w:pPr>
        <w:spacing w:line="420" w:lineRule="exact"/>
        <w:ind w:rightChars="-159" w:right="-334"/>
        <w:jc w:val="right"/>
        <w:rPr>
          <w:rFonts w:ascii="仿宋_GB2312" w:eastAsia="仿宋_GB2312" w:hAnsi="华文中宋"/>
          <w:b/>
          <w:sz w:val="28"/>
          <w:szCs w:val="28"/>
        </w:rPr>
      </w:pPr>
    </w:p>
    <w:p w:rsidR="00FE372B" w:rsidRDefault="00FE372B" w:rsidP="00FE372B">
      <w:pPr>
        <w:spacing w:line="420" w:lineRule="exact"/>
        <w:ind w:rightChars="-159" w:right="-334"/>
        <w:jc w:val="center"/>
        <w:rPr>
          <w:rFonts w:ascii="仿宋_GB2312" w:eastAsia="仿宋_GB2312" w:hAnsi="华文中宋"/>
          <w:b/>
          <w:sz w:val="28"/>
          <w:szCs w:val="28"/>
        </w:rPr>
      </w:pPr>
      <w:r>
        <w:rPr>
          <w:rFonts w:ascii="仿宋_GB2312" w:eastAsia="仿宋_GB2312" w:hAnsi="华文中宋" w:hint="eastAsia"/>
          <w:b/>
          <w:sz w:val="28"/>
          <w:szCs w:val="28"/>
        </w:rPr>
        <w:t xml:space="preserve">           项目负责人（签字）：</w:t>
      </w:r>
    </w:p>
    <w:p w:rsidR="00FE372B" w:rsidRDefault="00FE372B" w:rsidP="00FE372B">
      <w:pPr>
        <w:spacing w:line="420" w:lineRule="exact"/>
        <w:ind w:rightChars="-159" w:right="-334" w:firstLineChars="600" w:firstLine="1687"/>
        <w:jc w:val="right"/>
        <w:rPr>
          <w:rFonts w:ascii="仿宋_GB2312" w:eastAsia="仿宋_GB2312" w:hAnsi="华文中宋"/>
          <w:b/>
          <w:sz w:val="28"/>
          <w:szCs w:val="28"/>
        </w:rPr>
      </w:pPr>
    </w:p>
    <w:p w:rsidR="00FE372B" w:rsidRDefault="00FE372B" w:rsidP="00FE372B">
      <w:pPr>
        <w:spacing w:line="420" w:lineRule="exact"/>
        <w:ind w:rightChars="-159" w:right="-334" w:firstLineChars="600" w:firstLine="1687"/>
        <w:jc w:val="right"/>
        <w:rPr>
          <w:rFonts w:ascii="Times New Roman" w:hAnsi="Times New Roman"/>
          <w:sz w:val="23"/>
          <w:szCs w:val="23"/>
        </w:rPr>
      </w:pPr>
      <w:r>
        <w:rPr>
          <w:rFonts w:ascii="仿宋_GB2312" w:eastAsia="仿宋_GB2312" w:hAnsi="华文中宋" w:hint="eastAsia"/>
          <w:b/>
          <w:sz w:val="28"/>
          <w:szCs w:val="28"/>
        </w:rPr>
        <w:t>年   月   日</w:t>
      </w:r>
    </w:p>
    <w:p w:rsidR="00FE372B" w:rsidRDefault="00FE372B" w:rsidP="00FE372B">
      <w:pPr>
        <w:ind w:rightChars="-159" w:right="-334"/>
        <w:rPr>
          <w:rFonts w:ascii="Times New Roman" w:hAnsi="Times New Roman"/>
          <w:sz w:val="23"/>
          <w:szCs w:val="23"/>
        </w:rPr>
      </w:pPr>
    </w:p>
    <w:p w:rsidR="00FE372B" w:rsidRDefault="00FE372B" w:rsidP="00FE372B">
      <w:pPr>
        <w:ind w:rightChars="-159" w:right="-334"/>
        <w:rPr>
          <w:rFonts w:ascii="Times New Roman" w:hAnsi="Times New Roman"/>
          <w:sz w:val="23"/>
          <w:szCs w:val="23"/>
        </w:rPr>
      </w:pPr>
    </w:p>
    <w:p w:rsidR="00FE372B" w:rsidRDefault="00FE372B" w:rsidP="00FE372B">
      <w:pPr>
        <w:ind w:rightChars="-159" w:right="-334"/>
        <w:rPr>
          <w:rFonts w:ascii="Times New Roman" w:hAnsi="Times New Roman"/>
          <w:sz w:val="23"/>
          <w:szCs w:val="23"/>
        </w:rPr>
      </w:pPr>
    </w:p>
    <w:p w:rsidR="00FE372B" w:rsidRDefault="00FE372B" w:rsidP="00FE372B">
      <w:pPr>
        <w:ind w:rightChars="-159" w:right="-334"/>
        <w:rPr>
          <w:rFonts w:ascii="Times New Roman" w:hAnsi="Times New Roman"/>
          <w:sz w:val="23"/>
          <w:szCs w:val="23"/>
        </w:rPr>
      </w:pPr>
    </w:p>
    <w:p w:rsidR="00FE372B" w:rsidRDefault="00FE372B" w:rsidP="00FE372B">
      <w:pPr>
        <w:ind w:rightChars="-159" w:right="-334"/>
        <w:rPr>
          <w:rFonts w:ascii="Times New Roman" w:hAnsi="Times New Roman"/>
          <w:sz w:val="23"/>
          <w:szCs w:val="23"/>
        </w:rPr>
      </w:pPr>
    </w:p>
    <w:p w:rsidR="00FE372B" w:rsidRDefault="00FE372B" w:rsidP="00FE372B">
      <w:pPr>
        <w:ind w:rightChars="-159" w:right="-334"/>
        <w:rPr>
          <w:rFonts w:ascii="Times New Roman" w:hAnsi="Times New Roman"/>
          <w:sz w:val="23"/>
          <w:szCs w:val="23"/>
        </w:rPr>
      </w:pPr>
    </w:p>
    <w:p w:rsidR="00FE372B" w:rsidRDefault="00FE372B" w:rsidP="00FE372B">
      <w:pPr>
        <w:ind w:rightChars="-159" w:right="-334"/>
        <w:rPr>
          <w:rFonts w:ascii="Times New Roman" w:hAnsi="Times New Roman"/>
          <w:sz w:val="23"/>
          <w:szCs w:val="23"/>
        </w:rPr>
      </w:pPr>
    </w:p>
    <w:p w:rsidR="00FE372B" w:rsidRDefault="00FE372B" w:rsidP="00FE372B">
      <w:pPr>
        <w:ind w:rightChars="-159" w:right="-334"/>
        <w:rPr>
          <w:rFonts w:ascii="Times New Roman" w:hAnsi="Times New Roman"/>
          <w:sz w:val="23"/>
          <w:szCs w:val="23"/>
        </w:rPr>
      </w:pPr>
    </w:p>
    <w:p w:rsidR="00FE372B" w:rsidRDefault="00FE372B" w:rsidP="00FE372B">
      <w:pPr>
        <w:ind w:rightChars="-159" w:right="-334"/>
        <w:rPr>
          <w:rFonts w:ascii="Times New Roman" w:hAnsi="Times New Roman"/>
          <w:sz w:val="23"/>
          <w:szCs w:val="23"/>
        </w:rPr>
      </w:pPr>
    </w:p>
    <w:p w:rsidR="00FE372B" w:rsidRDefault="00FE372B" w:rsidP="00FE372B">
      <w:pPr>
        <w:widowControl/>
        <w:jc w:val="left"/>
        <w:rPr>
          <w:rFonts w:ascii="Times New Roman" w:hAnsi="Times New Roman"/>
          <w:sz w:val="23"/>
          <w:szCs w:val="23"/>
        </w:rPr>
      </w:pPr>
      <w:r>
        <w:rPr>
          <w:rFonts w:ascii="Times New Roman" w:hAnsi="Times New Roman"/>
          <w:sz w:val="23"/>
          <w:szCs w:val="23"/>
        </w:rPr>
        <w:br w:type="page"/>
      </w:r>
    </w:p>
    <w:p w:rsidR="00FE372B" w:rsidRDefault="00FE372B" w:rsidP="00FE372B">
      <w:pPr>
        <w:ind w:rightChars="-159" w:right="-334"/>
        <w:rPr>
          <w:rFonts w:ascii="Times New Roman" w:hAnsi="Times New Roman"/>
          <w:sz w:val="23"/>
          <w:szCs w:val="23"/>
        </w:rPr>
      </w:pPr>
    </w:p>
    <w:p w:rsidR="00FE372B" w:rsidRPr="006E3D70" w:rsidRDefault="00FE372B" w:rsidP="00FE372B">
      <w:pPr>
        <w:rPr>
          <w:rFonts w:asciiTheme="majorEastAsia" w:eastAsiaTheme="majorEastAsia" w:hAnsiTheme="majorEastAsia"/>
          <w:b/>
          <w:sz w:val="28"/>
          <w:szCs w:val="28"/>
        </w:rPr>
      </w:pPr>
      <w:r w:rsidRPr="006E3D70">
        <w:rPr>
          <w:rFonts w:asciiTheme="majorEastAsia" w:eastAsiaTheme="majorEastAsia" w:hAnsiTheme="majorEastAsia" w:hint="eastAsia"/>
          <w:b/>
          <w:sz w:val="28"/>
          <w:szCs w:val="28"/>
        </w:rPr>
        <w:t>一、报告正文（可加页）</w:t>
      </w:r>
    </w:p>
    <w:p w:rsidR="00FE372B" w:rsidRPr="006E3D70" w:rsidRDefault="00FE372B" w:rsidP="00FE372B">
      <w:pPr>
        <w:spacing w:line="420" w:lineRule="exact"/>
        <w:rPr>
          <w:rFonts w:asciiTheme="majorEastAsia" w:eastAsiaTheme="majorEastAsia" w:hAnsiTheme="majorEastAsia"/>
          <w:b/>
          <w:sz w:val="28"/>
          <w:szCs w:val="28"/>
        </w:rPr>
      </w:pPr>
      <w:r w:rsidRPr="006E3D70">
        <w:rPr>
          <w:rFonts w:asciiTheme="majorEastAsia" w:eastAsiaTheme="majorEastAsia" w:hAnsiTheme="majorEastAsia" w:hint="eastAsia"/>
          <w:b/>
          <w:sz w:val="28"/>
          <w:szCs w:val="28"/>
        </w:rPr>
        <w:t>撰写提纲：</w:t>
      </w:r>
    </w:p>
    <w:p w:rsidR="00FE372B" w:rsidRPr="006E3D70" w:rsidRDefault="00FE372B" w:rsidP="00FE372B">
      <w:pPr>
        <w:spacing w:line="420" w:lineRule="exact"/>
        <w:ind w:firstLineChars="200" w:firstLine="560"/>
        <w:rPr>
          <w:rFonts w:asciiTheme="majorEastAsia" w:eastAsiaTheme="majorEastAsia" w:hAnsiTheme="majorEastAsia"/>
          <w:sz w:val="28"/>
          <w:szCs w:val="28"/>
        </w:rPr>
      </w:pPr>
      <w:r w:rsidRPr="006E3D70">
        <w:rPr>
          <w:rFonts w:asciiTheme="majorEastAsia" w:eastAsiaTheme="majorEastAsia" w:hAnsiTheme="majorEastAsia" w:hint="eastAsia"/>
          <w:b/>
          <w:sz w:val="28"/>
          <w:szCs w:val="28"/>
        </w:rPr>
        <w:t>1、项目预期研究计划的执行情况，研究过程中发现的问题及解决方法等</w:t>
      </w:r>
      <w:r w:rsidRPr="006E3D70">
        <w:rPr>
          <w:rFonts w:asciiTheme="majorEastAsia" w:eastAsiaTheme="majorEastAsia" w:hAnsiTheme="majorEastAsia" w:hint="eastAsia"/>
          <w:sz w:val="28"/>
          <w:szCs w:val="28"/>
        </w:rPr>
        <w:t>（本部分是报告的重要部分，请认真撰写。简要说明是否按计划进行, 哪些研究内容根据国内外研究发展状况及项目进展情况做了必要的调整和变动，哪些研究内容未按计划进行，原因何在。分层次叙述所开展的研究工作、取得的进展或碰到的问题等，给出必要的数据、图表。根据实际情况提供国内外有关研究动态的对比分析及必要的参考文献。</w:t>
      </w:r>
    </w:p>
    <w:p w:rsidR="00FE372B" w:rsidRPr="006E3D70" w:rsidRDefault="00FE372B" w:rsidP="00FE372B">
      <w:pPr>
        <w:spacing w:line="420" w:lineRule="exact"/>
        <w:ind w:firstLineChars="200" w:firstLine="560"/>
        <w:rPr>
          <w:rFonts w:asciiTheme="majorEastAsia" w:eastAsiaTheme="majorEastAsia" w:hAnsiTheme="majorEastAsia"/>
          <w:b/>
          <w:sz w:val="28"/>
          <w:szCs w:val="28"/>
        </w:rPr>
      </w:pPr>
    </w:p>
    <w:p w:rsidR="00FE372B" w:rsidRPr="006E3D70" w:rsidRDefault="00FE372B" w:rsidP="00FE372B">
      <w:pPr>
        <w:spacing w:line="420" w:lineRule="exact"/>
        <w:ind w:firstLineChars="200" w:firstLine="560"/>
        <w:rPr>
          <w:rFonts w:asciiTheme="majorEastAsia" w:eastAsiaTheme="majorEastAsia" w:hAnsiTheme="majorEastAsia"/>
          <w:b/>
          <w:sz w:val="28"/>
          <w:szCs w:val="28"/>
        </w:rPr>
      </w:pPr>
      <w:r w:rsidRPr="006E3D70">
        <w:rPr>
          <w:rFonts w:asciiTheme="majorEastAsia" w:eastAsiaTheme="majorEastAsia" w:hAnsiTheme="majorEastAsia" w:hint="eastAsia"/>
          <w:b/>
          <w:sz w:val="28"/>
          <w:szCs w:val="28"/>
        </w:rPr>
        <w:t>2、成果的学术价值和应用价值</w:t>
      </w:r>
    </w:p>
    <w:p w:rsidR="00FE372B" w:rsidRPr="006E3D70" w:rsidRDefault="00FE372B" w:rsidP="00FE372B">
      <w:pPr>
        <w:spacing w:line="420" w:lineRule="exact"/>
        <w:ind w:firstLineChars="200" w:firstLine="560"/>
        <w:rPr>
          <w:rFonts w:asciiTheme="majorEastAsia" w:eastAsiaTheme="majorEastAsia" w:hAnsiTheme="majorEastAsia"/>
          <w:b/>
          <w:sz w:val="28"/>
          <w:szCs w:val="28"/>
        </w:rPr>
      </w:pPr>
    </w:p>
    <w:p w:rsidR="00FE372B" w:rsidRPr="006E3D70" w:rsidRDefault="00FE372B" w:rsidP="00FE372B">
      <w:pPr>
        <w:spacing w:line="420" w:lineRule="exact"/>
        <w:ind w:firstLineChars="200" w:firstLine="560"/>
        <w:rPr>
          <w:rFonts w:asciiTheme="majorEastAsia" w:eastAsiaTheme="majorEastAsia" w:hAnsiTheme="majorEastAsia"/>
          <w:b/>
          <w:sz w:val="28"/>
          <w:szCs w:val="28"/>
        </w:rPr>
      </w:pPr>
      <w:r w:rsidRPr="006E3D70">
        <w:rPr>
          <w:rFonts w:asciiTheme="majorEastAsia" w:eastAsiaTheme="majorEastAsia" w:hAnsiTheme="majorEastAsia" w:hint="eastAsia"/>
          <w:b/>
          <w:sz w:val="28"/>
          <w:szCs w:val="28"/>
        </w:rPr>
        <w:t>3、本项目产出成果【包括成果名称（英文名称后备注中文）、期刊名称、发表时间、期刊等级、有无标注本项目立项号、有无标注本研究中心名称、项目负责人排名、被转载（引用、采纳、鉴定）情况、与本项目研究内容相关性的简要说明等】</w:t>
      </w:r>
    </w:p>
    <w:p w:rsidR="00FE372B" w:rsidRPr="006E3D70" w:rsidRDefault="00FE372B" w:rsidP="00FE372B">
      <w:pPr>
        <w:spacing w:line="420" w:lineRule="exact"/>
        <w:ind w:firstLineChars="200" w:firstLine="560"/>
        <w:rPr>
          <w:rFonts w:asciiTheme="majorEastAsia" w:eastAsiaTheme="majorEastAsia" w:hAnsiTheme="majorEastAsia"/>
          <w:b/>
          <w:sz w:val="28"/>
          <w:szCs w:val="28"/>
        </w:rPr>
      </w:pPr>
    </w:p>
    <w:p w:rsidR="00FE372B" w:rsidRPr="006E3D70" w:rsidRDefault="00FE372B" w:rsidP="00FE372B">
      <w:pPr>
        <w:spacing w:line="420" w:lineRule="exact"/>
        <w:ind w:firstLineChars="200" w:firstLine="560"/>
        <w:rPr>
          <w:rFonts w:asciiTheme="majorEastAsia" w:eastAsiaTheme="majorEastAsia" w:hAnsiTheme="majorEastAsia"/>
          <w:b/>
          <w:sz w:val="28"/>
          <w:szCs w:val="28"/>
        </w:rPr>
      </w:pPr>
      <w:r w:rsidRPr="006E3D70">
        <w:rPr>
          <w:rFonts w:asciiTheme="majorEastAsia" w:eastAsiaTheme="majorEastAsia" w:hAnsiTheme="majorEastAsia" w:hint="eastAsia"/>
          <w:b/>
          <w:sz w:val="28"/>
          <w:szCs w:val="28"/>
        </w:rPr>
        <w:t>4、经费使用情况（根据申请书中经费开支栏目列表填写计划开支额度和实际开支额度，对差别较大的应做出说明）</w:t>
      </w:r>
    </w:p>
    <w:p w:rsidR="00FE372B" w:rsidRPr="006E3D70" w:rsidRDefault="00FE372B" w:rsidP="00FE372B">
      <w:pPr>
        <w:spacing w:line="420" w:lineRule="exact"/>
        <w:ind w:firstLineChars="200" w:firstLine="560"/>
        <w:rPr>
          <w:rFonts w:asciiTheme="majorEastAsia" w:eastAsiaTheme="majorEastAsia" w:hAnsiTheme="majorEastAsia"/>
          <w:b/>
          <w:sz w:val="28"/>
          <w:szCs w:val="28"/>
        </w:rPr>
      </w:pPr>
    </w:p>
    <w:p w:rsidR="00FE372B" w:rsidRPr="006E3D70" w:rsidRDefault="00FE372B" w:rsidP="00FE372B">
      <w:pPr>
        <w:spacing w:line="420" w:lineRule="exact"/>
        <w:ind w:firstLineChars="200" w:firstLine="560"/>
        <w:rPr>
          <w:rFonts w:asciiTheme="majorEastAsia" w:eastAsiaTheme="majorEastAsia" w:hAnsiTheme="majorEastAsia"/>
          <w:b/>
          <w:sz w:val="28"/>
          <w:szCs w:val="28"/>
        </w:rPr>
      </w:pPr>
      <w:r w:rsidRPr="006E3D70">
        <w:rPr>
          <w:rFonts w:asciiTheme="majorEastAsia" w:eastAsiaTheme="majorEastAsia" w:hAnsiTheme="majorEastAsia" w:hint="eastAsia"/>
          <w:b/>
          <w:sz w:val="28"/>
          <w:szCs w:val="28"/>
        </w:rPr>
        <w:t>5、其他需说明的问题</w:t>
      </w:r>
    </w:p>
    <w:p w:rsidR="00FE372B" w:rsidRPr="006E3D70" w:rsidRDefault="00FE372B" w:rsidP="00FE372B">
      <w:pPr>
        <w:spacing w:line="420" w:lineRule="exact"/>
        <w:ind w:firstLineChars="200" w:firstLine="560"/>
        <w:rPr>
          <w:rFonts w:asciiTheme="majorEastAsia" w:eastAsiaTheme="majorEastAsia" w:hAnsiTheme="majorEastAsia"/>
          <w:b/>
          <w:sz w:val="28"/>
          <w:szCs w:val="28"/>
        </w:rPr>
      </w:pPr>
    </w:p>
    <w:p w:rsidR="00FE372B" w:rsidRPr="006E3D70" w:rsidRDefault="00FE372B" w:rsidP="00FE372B">
      <w:pPr>
        <w:spacing w:line="420" w:lineRule="exact"/>
        <w:ind w:firstLineChars="200" w:firstLine="560"/>
        <w:rPr>
          <w:rFonts w:asciiTheme="majorEastAsia" w:eastAsiaTheme="majorEastAsia" w:hAnsiTheme="majorEastAsia"/>
          <w:b/>
          <w:sz w:val="28"/>
          <w:szCs w:val="28"/>
        </w:rPr>
      </w:pPr>
      <w:r w:rsidRPr="006E3D70">
        <w:rPr>
          <w:rFonts w:asciiTheme="majorEastAsia" w:eastAsiaTheme="majorEastAsia" w:hAnsiTheme="majorEastAsia" w:hint="eastAsia"/>
          <w:b/>
          <w:sz w:val="28"/>
          <w:szCs w:val="28"/>
        </w:rPr>
        <w:t>6、成果复印件，按第3点顺序装订于本报告书后。</w:t>
      </w:r>
    </w:p>
    <w:p w:rsidR="00FE372B" w:rsidRPr="006E3D70" w:rsidRDefault="00FE372B" w:rsidP="00FE372B">
      <w:pPr>
        <w:spacing w:line="420" w:lineRule="exact"/>
        <w:ind w:firstLineChars="200" w:firstLine="560"/>
        <w:rPr>
          <w:rFonts w:asciiTheme="majorEastAsia" w:eastAsiaTheme="majorEastAsia" w:hAnsiTheme="majorEastAsia"/>
          <w:b/>
          <w:sz w:val="28"/>
          <w:szCs w:val="28"/>
        </w:rPr>
      </w:pPr>
    </w:p>
    <w:p w:rsidR="00FE372B" w:rsidRPr="006E3D70" w:rsidRDefault="00FE372B" w:rsidP="00FE372B">
      <w:pPr>
        <w:spacing w:line="420" w:lineRule="exact"/>
        <w:ind w:firstLineChars="200" w:firstLine="560"/>
        <w:rPr>
          <w:rFonts w:asciiTheme="majorEastAsia" w:eastAsiaTheme="majorEastAsia" w:hAnsiTheme="majorEastAsia"/>
          <w:b/>
          <w:sz w:val="28"/>
          <w:szCs w:val="28"/>
        </w:rPr>
      </w:pPr>
      <w:r w:rsidRPr="006E3D70">
        <w:rPr>
          <w:rFonts w:asciiTheme="majorEastAsia" w:eastAsiaTheme="majorEastAsia" w:hAnsiTheme="majorEastAsia" w:hint="eastAsia"/>
          <w:b/>
          <w:sz w:val="28"/>
          <w:szCs w:val="28"/>
        </w:rPr>
        <w:t>7、</w:t>
      </w:r>
      <w:r w:rsidRPr="006E3D70">
        <w:rPr>
          <w:rFonts w:asciiTheme="majorEastAsia" w:eastAsiaTheme="majorEastAsia" w:hAnsiTheme="majorEastAsia"/>
          <w:b/>
          <w:sz w:val="28"/>
          <w:szCs w:val="28"/>
        </w:rPr>
        <w:t>对于失败的研究项目，</w:t>
      </w:r>
      <w:r w:rsidRPr="006E3D70">
        <w:rPr>
          <w:rFonts w:asciiTheme="majorEastAsia" w:eastAsiaTheme="majorEastAsia" w:hAnsiTheme="majorEastAsia" w:hint="eastAsia"/>
          <w:b/>
          <w:sz w:val="28"/>
          <w:szCs w:val="28"/>
        </w:rPr>
        <w:t>负责人除需完成上述提纲内容外，还应</w:t>
      </w:r>
      <w:r w:rsidRPr="006E3D70">
        <w:rPr>
          <w:rFonts w:asciiTheme="majorEastAsia" w:eastAsiaTheme="majorEastAsia" w:hAnsiTheme="majorEastAsia"/>
          <w:b/>
          <w:sz w:val="28"/>
          <w:szCs w:val="28"/>
        </w:rPr>
        <w:t>认真总结</w:t>
      </w:r>
      <w:r w:rsidRPr="006E3D70">
        <w:rPr>
          <w:rFonts w:asciiTheme="majorEastAsia" w:eastAsiaTheme="majorEastAsia" w:hAnsiTheme="majorEastAsia" w:hint="eastAsia"/>
          <w:b/>
          <w:sz w:val="28"/>
          <w:szCs w:val="28"/>
        </w:rPr>
        <w:t>并阐述</w:t>
      </w:r>
      <w:r w:rsidRPr="006E3D70">
        <w:rPr>
          <w:rFonts w:asciiTheme="majorEastAsia" w:eastAsiaTheme="majorEastAsia" w:hAnsiTheme="majorEastAsia"/>
          <w:b/>
          <w:sz w:val="28"/>
          <w:szCs w:val="28"/>
        </w:rPr>
        <w:t>项目</w:t>
      </w:r>
      <w:r w:rsidRPr="006E3D70">
        <w:rPr>
          <w:rFonts w:asciiTheme="majorEastAsia" w:eastAsiaTheme="majorEastAsia" w:hAnsiTheme="majorEastAsia" w:hint="eastAsia"/>
          <w:b/>
          <w:sz w:val="28"/>
          <w:szCs w:val="28"/>
        </w:rPr>
        <w:t>研究</w:t>
      </w:r>
      <w:r w:rsidRPr="006E3D70">
        <w:rPr>
          <w:rFonts w:asciiTheme="majorEastAsia" w:eastAsiaTheme="majorEastAsia" w:hAnsiTheme="majorEastAsia"/>
          <w:b/>
          <w:sz w:val="28"/>
          <w:szCs w:val="28"/>
        </w:rPr>
        <w:t>失败的原因，找</w:t>
      </w:r>
      <w:r w:rsidRPr="006E3D70">
        <w:rPr>
          <w:rFonts w:asciiTheme="majorEastAsia" w:eastAsiaTheme="majorEastAsia" w:hAnsiTheme="majorEastAsia" w:hint="eastAsia"/>
          <w:b/>
          <w:sz w:val="28"/>
          <w:szCs w:val="28"/>
        </w:rPr>
        <w:t>出</w:t>
      </w:r>
      <w:r w:rsidRPr="006E3D70">
        <w:rPr>
          <w:rFonts w:asciiTheme="majorEastAsia" w:eastAsiaTheme="majorEastAsia" w:hAnsiTheme="majorEastAsia"/>
          <w:b/>
          <w:sz w:val="28"/>
          <w:szCs w:val="28"/>
        </w:rPr>
        <w:t>问题的根结所在</w:t>
      </w:r>
      <w:r w:rsidRPr="006E3D70">
        <w:rPr>
          <w:rFonts w:asciiTheme="majorEastAsia" w:eastAsiaTheme="majorEastAsia" w:hAnsiTheme="majorEastAsia" w:hint="eastAsia"/>
          <w:b/>
          <w:sz w:val="28"/>
          <w:szCs w:val="28"/>
        </w:rPr>
        <w:t>。</w:t>
      </w:r>
    </w:p>
    <w:p w:rsidR="00FE372B" w:rsidRPr="006E3D70" w:rsidRDefault="00FE372B" w:rsidP="00FE372B">
      <w:pPr>
        <w:rPr>
          <w:rFonts w:asciiTheme="majorEastAsia" w:eastAsiaTheme="majorEastAsia" w:hAnsiTheme="majorEastAsia"/>
          <w:sz w:val="28"/>
          <w:szCs w:val="28"/>
        </w:rPr>
      </w:pPr>
    </w:p>
    <w:p w:rsidR="004E1613" w:rsidRPr="00FE372B" w:rsidRDefault="004E1613"/>
    <w:sectPr w:rsidR="004E1613" w:rsidRPr="00FE372B" w:rsidSect="009E4C36">
      <w:footerReference w:type="even" r:id="rId4"/>
      <w:footerReference w:type="default" r:id="rId5"/>
      <w:pgSz w:w="11906" w:h="16838"/>
      <w:pgMar w:top="1440" w:right="1800" w:bottom="1440" w:left="1800" w:header="851" w:footer="753" w:gutter="0"/>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altName w:val="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C36" w:rsidRDefault="00FE372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E4C36" w:rsidRDefault="00FE372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C36" w:rsidRDefault="00FE372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11</w:t>
    </w:r>
    <w:r>
      <w:rPr>
        <w:rStyle w:val="a5"/>
      </w:rPr>
      <w:fldChar w:fldCharType="end"/>
    </w:r>
  </w:p>
  <w:p w:rsidR="009E4C36" w:rsidRDefault="00FE372B">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72B"/>
    <w:rsid w:val="004E1613"/>
    <w:rsid w:val="006F4920"/>
    <w:rsid w:val="00FE3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96563-769F-4270-8F8F-B7A91C06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372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iPriority w:val="99"/>
    <w:unhideWhenUsed/>
    <w:rsid w:val="00FE372B"/>
    <w:pPr>
      <w:tabs>
        <w:tab w:val="center" w:pos="4153"/>
        <w:tab w:val="right" w:pos="8306"/>
      </w:tabs>
      <w:snapToGrid w:val="0"/>
      <w:jc w:val="left"/>
    </w:pPr>
    <w:rPr>
      <w:sz w:val="18"/>
      <w:szCs w:val="18"/>
    </w:rPr>
  </w:style>
  <w:style w:type="character" w:customStyle="1" w:styleId="a4">
    <w:name w:val="页脚 字符"/>
    <w:basedOn w:val="a0"/>
    <w:uiPriority w:val="99"/>
    <w:semiHidden/>
    <w:rsid w:val="00FE372B"/>
    <w:rPr>
      <w:rFonts w:ascii="Calibri" w:eastAsia="宋体" w:hAnsi="Calibri" w:cs="Times New Roman"/>
      <w:sz w:val="18"/>
      <w:szCs w:val="18"/>
    </w:rPr>
  </w:style>
  <w:style w:type="character" w:styleId="a5">
    <w:name w:val="page number"/>
    <w:rsid w:val="00FE372B"/>
  </w:style>
  <w:style w:type="character" w:customStyle="1" w:styleId="1">
    <w:name w:val="页脚 字符1"/>
    <w:link w:val="a3"/>
    <w:uiPriority w:val="99"/>
    <w:rsid w:val="00FE372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parkinson</dc:creator>
  <cp:keywords/>
  <dc:description/>
  <cp:lastModifiedBy>parkinson</cp:lastModifiedBy>
  <cp:revision>1</cp:revision>
  <dcterms:created xsi:type="dcterms:W3CDTF">2023-05-11T02:52:00Z</dcterms:created>
  <dcterms:modified xsi:type="dcterms:W3CDTF">2023-05-11T02:52:00Z</dcterms:modified>
</cp:coreProperties>
</file>