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spacing w:line="480" w:lineRule="atLeast"/>
        <w:jc w:val="center"/>
        <w:outlineLvl w:val="1"/>
        <w:rPr>
          <w:rFonts w:ascii="黑体" w:hAnsi="黑体" w:eastAsia="黑体" w:cs="宋体"/>
          <w:bCs/>
          <w:kern w:val="0"/>
          <w:sz w:val="52"/>
          <w:szCs w:val="52"/>
        </w:rPr>
      </w:pPr>
      <w:r>
        <w:rPr>
          <w:rFonts w:ascii="黑体" w:hAnsi="黑体" w:eastAsia="黑体" w:cs="宋体"/>
          <w:bCs/>
          <w:kern w:val="0"/>
          <w:sz w:val="52"/>
          <w:szCs w:val="52"/>
        </w:rPr>
        <w:t>出版业科技与标准重点实验室——</w:t>
      </w:r>
    </w:p>
    <w:p>
      <w:pPr>
        <w:widowControl/>
        <w:spacing w:line="480" w:lineRule="atLeast"/>
        <w:jc w:val="center"/>
        <w:outlineLvl w:val="1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>教育领域融合出版知识挖掘与服务重点实验室</w:t>
      </w:r>
    </w:p>
    <w:p>
      <w:pPr>
        <w:widowControl/>
        <w:jc w:val="center"/>
        <w:rPr>
          <w:rFonts w:ascii="黑体" w:hAnsi="黑体" w:eastAsia="黑体" w:cs="宋体"/>
          <w:color w:val="262626"/>
          <w:spacing w:val="12"/>
          <w:kern w:val="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color w:val="262626"/>
          <w:spacing w:val="12"/>
          <w:kern w:val="0"/>
          <w:sz w:val="44"/>
          <w:szCs w:val="44"/>
        </w:rPr>
      </w:pPr>
    </w:p>
    <w:p>
      <w:pPr>
        <w:widowControl/>
        <w:spacing w:line="480" w:lineRule="atLeast"/>
        <w:jc w:val="center"/>
        <w:outlineLvl w:val="1"/>
        <w:rPr>
          <w:rFonts w:ascii="黑体" w:hAnsi="黑体" w:eastAsia="黑体" w:cs="宋体"/>
          <w:bCs/>
          <w:kern w:val="0"/>
          <w:sz w:val="52"/>
          <w:szCs w:val="52"/>
        </w:rPr>
      </w:pPr>
      <w:r>
        <w:rPr>
          <w:rFonts w:hint="eastAsia" w:ascii="黑体" w:hAnsi="黑体" w:eastAsia="黑体" w:cs="宋体"/>
          <w:bCs/>
          <w:kern w:val="0"/>
          <w:sz w:val="52"/>
          <w:szCs w:val="52"/>
        </w:rPr>
        <w:t>课题立项申请书</w:t>
      </w:r>
    </w:p>
    <w:p>
      <w:pPr>
        <w:widowControl/>
        <w:spacing w:line="480" w:lineRule="atLeast"/>
        <w:jc w:val="center"/>
        <w:outlineLvl w:val="1"/>
        <w:rPr>
          <w:rFonts w:ascii="黑体" w:hAnsi="黑体" w:eastAsia="黑体" w:cs="宋体"/>
          <w:bCs/>
          <w:kern w:val="0"/>
          <w:sz w:val="36"/>
          <w:szCs w:val="36"/>
        </w:rPr>
      </w:pPr>
    </w:p>
    <w:p>
      <w:pPr>
        <w:widowControl/>
        <w:spacing w:line="480" w:lineRule="atLeast"/>
        <w:jc w:val="center"/>
        <w:outlineLvl w:val="1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spacing w:line="480" w:lineRule="atLeast"/>
        <w:jc w:val="center"/>
        <w:outlineLvl w:val="1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spacing w:line="480" w:lineRule="atLeast"/>
        <w:jc w:val="center"/>
        <w:outlineLvl w:val="1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tbl>
      <w:tblPr>
        <w:tblStyle w:val="9"/>
        <w:tblW w:w="0" w:type="auto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262626"/>
                <w:spacing w:val="12"/>
                <w:kern w:val="0"/>
                <w:sz w:val="28"/>
                <w:szCs w:val="28"/>
              </w:rPr>
              <w:t>课题名称：</w:t>
            </w:r>
          </w:p>
        </w:tc>
        <w:tc>
          <w:tcPr>
            <w:tcW w:w="5431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262626"/>
                <w:spacing w:val="12"/>
                <w:kern w:val="0"/>
                <w:sz w:val="28"/>
                <w:szCs w:val="28"/>
              </w:rPr>
              <w:t>课题负责人：</w:t>
            </w:r>
          </w:p>
        </w:tc>
        <w:tc>
          <w:tcPr>
            <w:tcW w:w="5431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262626"/>
                <w:spacing w:val="12"/>
                <w:kern w:val="0"/>
                <w:sz w:val="28"/>
                <w:szCs w:val="28"/>
              </w:rPr>
              <w:t>所在单位：</w:t>
            </w:r>
          </w:p>
        </w:tc>
        <w:tc>
          <w:tcPr>
            <w:tcW w:w="5431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hint="eastAsia"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A5A5A5" w:themeColor="background1" w:themeShade="A6"/>
                <w:spacing w:val="12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A5A5A5" w:themeColor="background1" w:themeShade="A6"/>
                <w:spacing w:val="12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黑体" w:hAnsi="黑体" w:eastAsia="黑体" w:cs="宋体"/>
                <w:color w:val="262626"/>
                <w:spacing w:val="12"/>
                <w:kern w:val="0"/>
                <w:sz w:val="28"/>
                <w:szCs w:val="28"/>
              </w:rPr>
              <w:t>申请日期：</w:t>
            </w:r>
          </w:p>
        </w:tc>
        <w:tc>
          <w:tcPr>
            <w:tcW w:w="5431" w:type="dxa"/>
          </w:tcPr>
          <w:p>
            <w:pPr>
              <w:widowControl/>
              <w:spacing w:beforeLines="50" w:afterLines="50" w:line="460" w:lineRule="exact"/>
              <w:jc w:val="left"/>
              <w:outlineLvl w:val="1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262626"/>
                <w:spacing w:val="12"/>
                <w:kern w:val="0"/>
                <w:sz w:val="21"/>
                <w:szCs w:val="21"/>
                <w:u w:val="single"/>
              </w:rPr>
              <w:t xml:space="preserve">                     </w:t>
            </w:r>
          </w:p>
        </w:tc>
      </w:tr>
    </w:tbl>
    <w:p>
      <w:pPr>
        <w:widowControl/>
        <w:spacing w:line="480" w:lineRule="atLeast"/>
        <w:outlineLvl w:val="1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  <w:br w:type="page"/>
      </w:r>
    </w:p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spacing w:line="480" w:lineRule="atLeast"/>
        <w:jc w:val="left"/>
        <w:outlineLvl w:val="1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 w:cs="宋体"/>
          <w:bCs/>
          <w:kern w:val="0"/>
          <w:sz w:val="36"/>
          <w:szCs w:val="36"/>
        </w:rPr>
        <w:t xml:space="preserve">填表说明 </w:t>
      </w:r>
    </w:p>
    <w:p>
      <w:pPr>
        <w:pStyle w:val="17"/>
        <w:widowControl/>
        <w:numPr>
          <w:ilvl w:val="0"/>
          <w:numId w:val="1"/>
        </w:numPr>
        <w:tabs>
          <w:tab w:val="left" w:pos="0"/>
        </w:tabs>
        <w:spacing w:beforeLines="50" w:afterLines="50" w:line="360" w:lineRule="auto"/>
        <w:ind w:left="851" w:hanging="851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本《申请书》是向“教育领域融合出版知识挖掘与服务重点实验室”申请开放课题和课题资助的必要材料，申报人应根据《申报书》的要求如实填报有关内容和数据；</w:t>
      </w:r>
    </w:p>
    <w:p>
      <w:pPr>
        <w:pStyle w:val="17"/>
        <w:widowControl/>
        <w:numPr>
          <w:ilvl w:val="0"/>
          <w:numId w:val="1"/>
        </w:numPr>
        <w:tabs>
          <w:tab w:val="left" w:pos="0"/>
        </w:tabs>
        <w:spacing w:beforeLines="50" w:afterLines="50" w:line="360" w:lineRule="auto"/>
        <w:ind w:left="851" w:hanging="851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《申请书》中涉及的所有名称和单位必须准确填写全称；</w:t>
      </w:r>
    </w:p>
    <w:p>
      <w:pPr>
        <w:pStyle w:val="17"/>
        <w:widowControl/>
        <w:numPr>
          <w:ilvl w:val="0"/>
          <w:numId w:val="1"/>
        </w:numPr>
        <w:tabs>
          <w:tab w:val="left" w:pos="0"/>
        </w:tabs>
        <w:spacing w:beforeLines="50" w:afterLines="50" w:line="360" w:lineRule="auto"/>
        <w:ind w:left="851" w:hanging="851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《申请书》申报的课题应符合实验室的研究方向；</w:t>
      </w:r>
    </w:p>
    <w:p>
      <w:pPr>
        <w:pStyle w:val="17"/>
        <w:widowControl/>
        <w:numPr>
          <w:ilvl w:val="0"/>
          <w:numId w:val="1"/>
        </w:numPr>
        <w:tabs>
          <w:tab w:val="left" w:pos="0"/>
        </w:tabs>
        <w:spacing w:beforeLines="50" w:afterLines="50" w:line="360" w:lineRule="auto"/>
        <w:ind w:left="851" w:hanging="851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《申报书》用A4纸打印，封面需加盖申报单位公章。其他页加盖骑缝章，另需提供《申报书》的电子版文档。</w:t>
      </w:r>
    </w:p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  <w:br w:type="page"/>
      </w:r>
    </w:p>
    <w:p>
      <w:pPr>
        <w:widowControl/>
        <w:spacing w:beforeLines="100" w:afterLines="100" w:line="360" w:lineRule="auto"/>
        <w:jc w:val="center"/>
        <w:rPr>
          <w:rFonts w:ascii="黑体" w:hAnsi="黑体" w:eastAsia="黑体" w:cs="宋体"/>
          <w:color w:val="262626"/>
          <w:spacing w:val="12"/>
          <w:kern w:val="0"/>
          <w:sz w:val="44"/>
          <w:szCs w:val="44"/>
        </w:rPr>
      </w:pPr>
      <w:r>
        <w:rPr>
          <w:rFonts w:ascii="黑体" w:hAnsi="黑体" w:eastAsia="黑体" w:cs="宋体"/>
          <w:color w:val="262626"/>
          <w:spacing w:val="12"/>
          <w:kern w:val="0"/>
          <w:sz w:val="44"/>
          <w:szCs w:val="44"/>
        </w:rPr>
        <w:t>申请人承诺</w:t>
      </w:r>
    </w:p>
    <w:p>
      <w:pPr>
        <w:widowControl/>
        <w:spacing w:beforeLines="50" w:afterLines="50" w:line="360" w:lineRule="auto"/>
        <w:ind w:firstLine="608" w:firstLineChars="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我对本人填写的本表各项内容的真实性负责，保证没有知识产权的争议。如获课题立项，我承诺以本表为有约束力的协议，遵守“教育领域融合出版知识挖掘与服务重点实验室”的有关规定，按计划开展课题研究工作。</w:t>
      </w:r>
    </w:p>
    <w:p>
      <w:pPr>
        <w:widowControl/>
        <w:spacing w:beforeLines="50" w:afterLines="50" w:line="360" w:lineRule="auto"/>
        <w:ind w:firstLine="4535" w:firstLineChars="1492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4535" w:firstLineChars="1492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4535" w:firstLineChars="1492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4535" w:firstLineChars="1492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left="2940" w:leftChars="0" w:firstLine="420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申请者（签字）：</w:t>
      </w:r>
    </w:p>
    <w:p>
      <w:pPr>
        <w:widowControl/>
        <w:spacing w:beforeLines="50" w:afterLines="50" w:line="360" w:lineRule="auto"/>
        <w:ind w:left="5040" w:leftChars="0" w:firstLine="420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年</w:t>
      </w:r>
      <w:r>
        <w:rPr>
          <w:rFonts w:hint="eastAsia" w:ascii="黑体" w:hAnsi="黑体" w:eastAsia="黑体" w:cs="宋体"/>
          <w:color w:val="262626"/>
          <w:spacing w:val="12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月</w:t>
      </w:r>
      <w:r>
        <w:rPr>
          <w:rFonts w:hint="eastAsia" w:ascii="黑体" w:hAnsi="黑体" w:eastAsia="黑体" w:cs="宋体"/>
          <w:color w:val="262626"/>
          <w:spacing w:val="12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日</w:t>
      </w:r>
    </w:p>
    <w:p>
      <w:pPr>
        <w:widowControl/>
        <w:spacing w:beforeLines="50" w:afterLines="50" w:line="360" w:lineRule="auto"/>
        <w:ind w:firstLine="915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5168" w:firstLineChars="17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br w:type="page"/>
      </w:r>
    </w:p>
    <w:p>
      <w:pPr>
        <w:pStyle w:val="3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一、申报人基本信息</w:t>
      </w:r>
    </w:p>
    <w:tbl>
      <w:tblPr>
        <w:tblStyle w:val="8"/>
        <w:tblW w:w="9192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382"/>
        <w:gridCol w:w="1025"/>
        <w:gridCol w:w="11"/>
        <w:gridCol w:w="416"/>
        <w:gridCol w:w="423"/>
        <w:gridCol w:w="11"/>
        <w:gridCol w:w="487"/>
        <w:gridCol w:w="460"/>
        <w:gridCol w:w="11"/>
        <w:gridCol w:w="71"/>
        <w:gridCol w:w="701"/>
        <w:gridCol w:w="345"/>
        <w:gridCol w:w="705"/>
        <w:gridCol w:w="11"/>
        <w:gridCol w:w="482"/>
        <w:gridCol w:w="2205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7364" w:type="dxa"/>
            <w:gridSpan w:val="1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7364" w:type="dxa"/>
            <w:gridSpan w:val="1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Autospacing="1" w:afterAutospacing="1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理论研究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应用研究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推广示范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1452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0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64" w:type="dxa"/>
            <w:gridSpan w:val="1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364" w:type="dxa"/>
            <w:gridSpan w:val="1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73" w:type="dxa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03" w:type="dxa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行政职务</w:t>
            </w:r>
          </w:p>
        </w:tc>
        <w:tc>
          <w:tcPr>
            <w:tcW w:w="2373" w:type="dxa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3403" w:type="dxa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373" w:type="dxa"/>
            <w:gridSpan w:val="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最高学位</w:t>
            </w:r>
          </w:p>
        </w:tc>
        <w:tc>
          <w:tcPr>
            <w:tcW w:w="3403" w:type="dxa"/>
            <w:gridSpan w:val="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28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7364" w:type="dxa"/>
            <w:gridSpan w:val="1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92" w:type="dxa"/>
            <w:gridSpan w:val="1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192" w:type="dxa"/>
            <w:gridSpan w:val="17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其他课题参与人信息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  <w:t>职称/职务</w:t>
            </w:r>
          </w:p>
        </w:tc>
        <w:tc>
          <w:tcPr>
            <w:tcW w:w="95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833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  <w:t>课题承担工作</w:t>
            </w:r>
          </w:p>
        </w:tc>
        <w:tc>
          <w:tcPr>
            <w:tcW w:w="268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262626"/>
                <w:spacing w:val="12"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8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33" w:type="dxa"/>
            <w:gridSpan w:val="5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预期成果形式</w:t>
            </w:r>
          </w:p>
        </w:tc>
        <w:tc>
          <w:tcPr>
            <w:tcW w:w="7746" w:type="dxa"/>
            <w:gridSpan w:val="1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spacing w:beforeAutospacing="1" w:afterAutospacing="1"/>
              <w:ind w:left="-2" w:leftChars="-1" w:firstLine="1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专著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论文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数据集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软件作品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研究报告</w:t>
            </w:r>
          </w:p>
          <w:p>
            <w:pPr>
              <w:widowControl/>
              <w:spacing w:beforeAutospacing="1" w:afterAutospacing="1"/>
              <w:ind w:left="-2" w:leftChars="-1" w:firstLine="1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其他（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请注明</w:t>
            </w:r>
            <w:r>
              <w:rPr>
                <w:rFonts w:hint="eastAsia" w:ascii="MS Mincho" w:hAnsi="MS Mincho" w:eastAsia="MS Mincho" w:cs="MS Mincho"/>
                <w:kern w:val="0"/>
                <w:sz w:val="28"/>
                <w:szCs w:val="28"/>
              </w:rPr>
              <w:t>）</w:t>
            </w:r>
            <w:r>
              <w:rPr>
                <w:rFonts w:hint="eastAsia" w:ascii="MS Mincho" w:hAnsi="MS Mincho" w:cs="MS Mincho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262626"/>
                <w:spacing w:val="12"/>
                <w:kern w:val="0"/>
                <w:sz w:val="28"/>
                <w:szCs w:val="28"/>
              </w:rPr>
              <w:t>预计完成时间</w:t>
            </w:r>
          </w:p>
        </w:tc>
        <w:tc>
          <w:tcPr>
            <w:tcW w:w="7746" w:type="dxa"/>
            <w:gridSpan w:val="16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</w:rPr>
      </w:pPr>
      <w:r>
        <w:rPr>
          <w:rFonts w:ascii="宋体" w:hAnsi="宋体" w:eastAsia="宋体" w:cs="宋体"/>
          <w:kern w:val="0"/>
        </w:rPr>
        <w:br w:type="page"/>
      </w:r>
    </w:p>
    <w:p>
      <w:pPr>
        <w:pStyle w:val="3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二、课题立项论证</w:t>
      </w:r>
    </w:p>
    <w:tbl>
      <w:tblPr>
        <w:tblStyle w:val="9"/>
        <w:tblpPr w:leftFromText="180" w:rightFromText="180" w:vertAnchor="text" w:horzAnchor="margin" w:tblpY="23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pStyle w:val="17"/>
              <w:widowControl/>
              <w:numPr>
                <w:ilvl w:val="0"/>
                <w:numId w:val="2"/>
              </w:numPr>
              <w:spacing w:beforeLines="50" w:afterLines="50"/>
              <w:ind w:firstLineChars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国内外研究现状及选题意义</w:t>
            </w:r>
          </w:p>
          <w:p>
            <w:pPr>
              <w:pStyle w:val="17"/>
              <w:widowControl/>
              <w:numPr>
                <w:ilvl w:val="0"/>
                <w:numId w:val="2"/>
              </w:numPr>
              <w:spacing w:beforeLines="50" w:afterLines="50"/>
              <w:ind w:firstLineChars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研究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目标、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研究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方法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及研究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计划；</w:t>
            </w:r>
          </w:p>
          <w:p>
            <w:pPr>
              <w:pStyle w:val="17"/>
              <w:widowControl/>
              <w:numPr>
                <w:ilvl w:val="0"/>
                <w:numId w:val="2"/>
              </w:numPr>
              <w:spacing w:beforeLines="50" w:afterLines="50"/>
              <w:ind w:firstLineChars="0"/>
              <w:jc w:val="left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课题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预期取得的成果及价值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（不超过3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000</w:t>
            </w: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599" w:hRule="atLeast"/>
        </w:trPr>
        <w:tc>
          <w:tcPr>
            <w:tcW w:w="8516" w:type="dxa"/>
          </w:tcPr>
          <w:p>
            <w:pPr>
              <w:pStyle w:val="3"/>
              <w:rPr>
                <w:b w:val="0"/>
                <w:bCs w:val="0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b w:val="0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  <w:r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  <w:br w:type="page"/>
      </w:r>
    </w:p>
    <w:p>
      <w:pPr>
        <w:pStyle w:val="3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三、研究基础和条件</w:t>
      </w:r>
    </w:p>
    <w:tbl>
      <w:tblPr>
        <w:tblStyle w:val="9"/>
        <w:tblpPr w:leftFromText="180" w:rightFromText="180" w:vertAnchor="text" w:horzAnchor="margin" w:tblpY="37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516" w:type="dxa"/>
          </w:tcPr>
          <w:p>
            <w:pPr>
              <w:pStyle w:val="17"/>
              <w:widowControl/>
              <w:numPr>
                <w:ilvl w:val="0"/>
                <w:numId w:val="3"/>
              </w:numPr>
              <w:spacing w:beforeLines="50" w:afterLines="50"/>
              <w:ind w:firstLineChars="0"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与本课题研究有关的工作条件（包括研究工作基础、实验条件等）；</w:t>
            </w:r>
          </w:p>
          <w:p>
            <w:pPr>
              <w:pStyle w:val="17"/>
              <w:widowControl/>
              <w:numPr>
                <w:ilvl w:val="0"/>
                <w:numId w:val="3"/>
              </w:numPr>
              <w:spacing w:beforeLines="50" w:afterLines="50"/>
              <w:ind w:firstLineChars="0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课题负责人学术能力和</w:t>
            </w: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近5年代表性研究成果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096" w:hRule="atLeast"/>
        </w:trPr>
        <w:tc>
          <w:tcPr>
            <w:tcW w:w="8516" w:type="dxa"/>
          </w:tcPr>
          <w:p>
            <w:pPr>
              <w:pStyle w:val="3"/>
              <w:rPr>
                <w:rFonts w:hint="eastAsia" w:ascii="宋体" w:hAnsi="宋体" w:eastAsia="宋体" w:cs="宋体"/>
                <w:b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ascii="黑体" w:hAnsi="黑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br w:type="page"/>
      </w:r>
    </w:p>
    <w:p>
      <w:pPr>
        <w:pStyle w:val="3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四、预算</w:t>
      </w:r>
    </w:p>
    <w:tbl>
      <w:tblPr>
        <w:tblStyle w:val="9"/>
        <w:tblpPr w:leftFromText="180" w:rightFromText="180" w:vertAnchor="text" w:horzAnchor="margin" w:tblpY="37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</w:tcPr>
          <w:p>
            <w:pPr>
              <w:pStyle w:val="17"/>
              <w:widowControl/>
              <w:spacing w:beforeLines="50" w:afterLines="50"/>
              <w:ind w:firstLine="0" w:firstLineChars="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列支课题经费支出方向和预算金额，可供列支类别包括：设备费、资料费、材料费、测试化验加工费、技术服务费、授权费用、劳务费、差旅费、会议费、出版费、咨询费。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8" w:hRule="atLeast"/>
        </w:trPr>
        <w:tc>
          <w:tcPr>
            <w:tcW w:w="8516" w:type="dxa"/>
          </w:tcPr>
          <w:p>
            <w:pPr>
              <w:pStyle w:val="3"/>
              <w:rPr>
                <w:rFonts w:ascii="黑体" w:hAnsi="黑体" w:eastAsia="黑体"/>
                <w:b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z w:val="28"/>
                <w:szCs w:val="28"/>
              </w:rPr>
              <w:t>参考表格样式：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61"/>
              <w:gridCol w:w="2762"/>
              <w:gridCol w:w="2762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jc w:val="center"/>
                    <w:rPr>
                      <w:rFonts w:hint="eastAsia"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预算科目</w:t>
                  </w:r>
                </w:p>
              </w:tc>
              <w:tc>
                <w:tcPr>
                  <w:tcW w:w="2762" w:type="dxa"/>
                </w:tcPr>
                <w:p>
                  <w:pPr>
                    <w:jc w:val="center"/>
                    <w:rPr>
                      <w:rFonts w:hint="eastAsia"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金额（元）</w:t>
                  </w:r>
                </w:p>
              </w:tc>
              <w:tc>
                <w:tcPr>
                  <w:tcW w:w="2762" w:type="dxa"/>
                </w:tcPr>
                <w:p>
                  <w:pPr>
                    <w:jc w:val="center"/>
                    <w:rPr>
                      <w:rFonts w:hint="eastAsia"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pStyle w:val="17"/>
                    <w:numPr>
                      <w:ilvl w:val="0"/>
                      <w:numId w:val="4"/>
                    </w:numPr>
                    <w:ind w:firstLineChars="0"/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设备费</w:t>
                  </w: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pStyle w:val="17"/>
                    <w:numPr>
                      <w:ilvl w:val="0"/>
                      <w:numId w:val="5"/>
                    </w:numPr>
                    <w:ind w:firstLineChars="0"/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购置设备</w:t>
                  </w: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pStyle w:val="17"/>
                    <w:numPr>
                      <w:ilvl w:val="0"/>
                      <w:numId w:val="5"/>
                    </w:numPr>
                    <w:ind w:firstLineChars="0"/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设备改造与租赁</w:t>
                  </w: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pStyle w:val="17"/>
                    <w:numPr>
                      <w:ilvl w:val="0"/>
                      <w:numId w:val="4"/>
                    </w:numPr>
                    <w:ind w:firstLineChars="0"/>
                    <w:rPr>
                      <w:rFonts w:hint="eastAsia" w:eastAsia="宋体"/>
                    </w:rPr>
                  </w:pPr>
                  <w:r>
                    <w:rPr>
                      <w:rFonts w:hint="eastAsia" w:eastAsia="宋体"/>
                    </w:rPr>
                    <w:t>材料费</w:t>
                  </w: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ind w:firstLine="480" w:firstLineChars="200"/>
                    <w:rPr>
                      <w:rFonts w:hint="eastAsia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……</w:t>
                  </w: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61" w:type="dxa"/>
                </w:tcPr>
                <w:p>
                  <w:pPr>
                    <w:ind w:firstLine="482" w:firstLineChars="200"/>
                    <w:rPr>
                      <w:rFonts w:hint="eastAsia" w:eastAsia="宋体"/>
                      <w:b/>
                    </w:rPr>
                  </w:pPr>
                  <w:r>
                    <w:rPr>
                      <w:rFonts w:hint="eastAsia" w:eastAsia="宋体"/>
                      <w:b/>
                    </w:rPr>
                    <w:t>合计</w:t>
                  </w: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  <w:tc>
                <w:tcPr>
                  <w:tcW w:w="2762" w:type="dxa"/>
                </w:tcPr>
                <w:p>
                  <w:pPr>
                    <w:rPr>
                      <w:rFonts w:hint="eastAsia" w:eastAsia="宋体"/>
                    </w:rPr>
                  </w:pPr>
                </w:p>
              </w:tc>
            </w:tr>
          </w:tbl>
          <w:p/>
          <w:p/>
          <w:p/>
          <w:p/>
          <w:p>
            <w:pPr>
              <w:rPr>
                <w:rFonts w:hint="eastAsia" w:eastAsia="宋体"/>
                <w:b/>
              </w:rPr>
            </w:pPr>
          </w:p>
          <w:p>
            <w:pPr>
              <w:rPr>
                <w:b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ascii="黑体" w:hAnsi="黑体" w:eastAsia="黑体"/>
          <w:b/>
        </w:rPr>
        <w:br w:type="page"/>
      </w:r>
    </w:p>
    <w:p>
      <w:pPr>
        <w:pStyle w:val="3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五、所在单位审核意见</w:t>
      </w:r>
    </w:p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p>
      <w:pPr>
        <w:widowControl/>
        <w:spacing w:beforeLines="50" w:afterLines="50" w:line="360" w:lineRule="auto"/>
        <w:ind w:firstLine="608" w:firstLineChars="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经审</w:t>
      </w:r>
      <w:r>
        <w:rPr>
          <w:rFonts w:hint="eastAsia" w:ascii="黑体" w:hAnsi="黑体" w:eastAsia="黑体" w:cs="宋体"/>
          <w:color w:val="262626"/>
          <w:spacing w:val="12"/>
          <w:kern w:val="0"/>
          <w:sz w:val="28"/>
          <w:szCs w:val="28"/>
          <w:lang w:val="en-US" w:eastAsia="zh-CN"/>
        </w:rPr>
        <w:t>核</w:t>
      </w: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，该</w:t>
      </w:r>
      <w:r>
        <w:rPr>
          <w:rFonts w:hint="eastAsia" w:ascii="黑体" w:hAnsi="黑体" w:eastAsia="黑体" w:cs="宋体"/>
          <w:color w:val="262626"/>
          <w:spacing w:val="12"/>
          <w:kern w:val="0"/>
          <w:sz w:val="28"/>
          <w:szCs w:val="28"/>
          <w:lang w:val="en-US" w:eastAsia="zh-CN"/>
        </w:rPr>
        <w:t>课题</w:t>
      </w: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申报人符合申报资格，且近三年不存在学术不端问题。同意申报。</w:t>
      </w:r>
      <w:bookmarkStart w:id="0" w:name="_GoBack"/>
      <w:bookmarkEnd w:id="0"/>
    </w:p>
    <w:p>
      <w:pPr>
        <w:widowControl/>
        <w:spacing w:beforeLines="50" w:afterLines="50" w:line="360" w:lineRule="auto"/>
        <w:ind w:firstLine="608" w:firstLineChars="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608" w:firstLineChars="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608" w:firstLineChars="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608" w:firstLineChars="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</w:p>
    <w:p>
      <w:pPr>
        <w:widowControl/>
        <w:spacing w:beforeLines="50" w:afterLines="50" w:line="360" w:lineRule="auto"/>
        <w:ind w:firstLine="3648" w:firstLineChars="120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院校名称（盖章）</w:t>
      </w:r>
    </w:p>
    <w:p>
      <w:pPr>
        <w:widowControl/>
        <w:spacing w:beforeLines="50" w:afterLines="50" w:line="360" w:lineRule="auto"/>
        <w:ind w:left="5040" w:leftChars="0" w:firstLine="420" w:firstLineChars="0"/>
        <w:jc w:val="left"/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</w:pP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年</w:t>
      </w:r>
      <w:r>
        <w:rPr>
          <w:rFonts w:hint="eastAsia" w:ascii="黑体" w:hAnsi="黑体" w:eastAsia="黑体" w:cs="宋体"/>
          <w:color w:val="262626"/>
          <w:spacing w:val="12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月</w:t>
      </w:r>
      <w:r>
        <w:rPr>
          <w:rFonts w:hint="eastAsia" w:ascii="黑体" w:hAnsi="黑体" w:eastAsia="黑体" w:cs="宋体"/>
          <w:color w:val="262626"/>
          <w:spacing w:val="12"/>
          <w:kern w:val="0"/>
          <w:sz w:val="28"/>
          <w:szCs w:val="28"/>
          <w:lang w:val="en-US" w:eastAsia="zh-CN"/>
        </w:rPr>
        <w:t xml:space="preserve">  </w:t>
      </w:r>
      <w:r>
        <w:rPr>
          <w:rFonts w:ascii="黑体" w:hAnsi="黑体" w:eastAsia="黑体" w:cs="宋体"/>
          <w:color w:val="262626"/>
          <w:spacing w:val="12"/>
          <w:kern w:val="0"/>
          <w:sz w:val="28"/>
          <w:szCs w:val="28"/>
        </w:rPr>
        <w:t>日</w:t>
      </w:r>
    </w:p>
    <w:p>
      <w:pPr>
        <w:widowControl/>
        <w:jc w:val="left"/>
        <w:rPr>
          <w:rFonts w:ascii="宋体" w:hAnsi="宋体" w:eastAsia="宋体" w:cs="宋体"/>
          <w:color w:val="262626"/>
          <w:spacing w:val="12"/>
          <w:kern w:val="0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A577F"/>
    <w:multiLevelType w:val="multilevel"/>
    <w:tmpl w:val="0DBA57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F3328"/>
    <w:multiLevelType w:val="multilevel"/>
    <w:tmpl w:val="15EF3328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9C79D7"/>
    <w:multiLevelType w:val="multilevel"/>
    <w:tmpl w:val="179C79D7"/>
    <w:lvl w:ilvl="0" w:tentative="0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FE2BC3"/>
    <w:multiLevelType w:val="multilevel"/>
    <w:tmpl w:val="2DFE2BC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D46530"/>
    <w:multiLevelType w:val="multilevel"/>
    <w:tmpl w:val="4AD4653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lNzhmMzBiYzNlNTBhNmQwMDYxMjFlZjlmZGMwNzUifQ=="/>
  </w:docVars>
  <w:rsids>
    <w:rsidRoot w:val="00D65C62"/>
    <w:rsid w:val="000D50AF"/>
    <w:rsid w:val="00106AA1"/>
    <w:rsid w:val="00136467"/>
    <w:rsid w:val="00137269"/>
    <w:rsid w:val="0015603F"/>
    <w:rsid w:val="001E2C39"/>
    <w:rsid w:val="002B2225"/>
    <w:rsid w:val="002C3C20"/>
    <w:rsid w:val="003D5AB5"/>
    <w:rsid w:val="00401833"/>
    <w:rsid w:val="00414B74"/>
    <w:rsid w:val="004419C1"/>
    <w:rsid w:val="00480340"/>
    <w:rsid w:val="004B6E9A"/>
    <w:rsid w:val="00560D20"/>
    <w:rsid w:val="00586AE8"/>
    <w:rsid w:val="005D032F"/>
    <w:rsid w:val="00642386"/>
    <w:rsid w:val="00670D31"/>
    <w:rsid w:val="00672CE0"/>
    <w:rsid w:val="00687B32"/>
    <w:rsid w:val="006F42B2"/>
    <w:rsid w:val="007922A9"/>
    <w:rsid w:val="007D28B7"/>
    <w:rsid w:val="00816838"/>
    <w:rsid w:val="008855D1"/>
    <w:rsid w:val="008C4BA6"/>
    <w:rsid w:val="008E6E08"/>
    <w:rsid w:val="0090001D"/>
    <w:rsid w:val="009052C5"/>
    <w:rsid w:val="00905CEC"/>
    <w:rsid w:val="00916563"/>
    <w:rsid w:val="009909BB"/>
    <w:rsid w:val="009D67CC"/>
    <w:rsid w:val="00A1574C"/>
    <w:rsid w:val="00A30BEA"/>
    <w:rsid w:val="00AF7FBD"/>
    <w:rsid w:val="00B17427"/>
    <w:rsid w:val="00B7668A"/>
    <w:rsid w:val="00C51828"/>
    <w:rsid w:val="00D62BE3"/>
    <w:rsid w:val="00D65C62"/>
    <w:rsid w:val="00D85A3B"/>
    <w:rsid w:val="00D915F1"/>
    <w:rsid w:val="00E5428F"/>
    <w:rsid w:val="00EA5904"/>
    <w:rsid w:val="00EF7598"/>
    <w:rsid w:val="00F65A57"/>
    <w:rsid w:val="00FA7ABB"/>
    <w:rsid w:val="00FE2BF1"/>
    <w:rsid w:val="233126F7"/>
    <w:rsid w:val="243A6264"/>
    <w:rsid w:val="44171BAA"/>
    <w:rsid w:val="71E556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lake-list-nod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character" w:customStyle="1" w:styleId="14">
    <w:name w:val="lake-fontsize-9"/>
    <w:basedOn w:val="10"/>
    <w:qFormat/>
    <w:uiPriority w:val="0"/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795</Words>
  <Characters>799</Characters>
  <Lines>8</Lines>
  <Paragraphs>2</Paragraphs>
  <TotalTime>38</TotalTime>
  <ScaleCrop>false</ScaleCrop>
  <LinksUpToDate>false</LinksUpToDate>
  <CharactersWithSpaces>934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2021-05-13T14:27:00Z</dcterms:created>
  <dc:creator>语雀 (yuque.com)</dc:creator>
  <cp:lastModifiedBy>闲</cp:lastModifiedBy>
  <dcterms:modified xsi:type="dcterms:W3CDTF">2023-02-21T08:27:51Z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3585ED898F4F497A932E02EDDC020A49</vt:lpwstr>
  </property>
</Properties>
</file>